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62F" w:rsidRDefault="004B762F">
      <w:pPr>
        <w:jc w:val="right"/>
        <w:rPr>
          <w:b/>
        </w:rPr>
      </w:pPr>
    </w:p>
    <w:p w:rsidR="004B762F" w:rsidRDefault="004B762F">
      <w:pPr>
        <w:pStyle w:val="Default"/>
        <w:jc w:val="center"/>
        <w:rPr>
          <w:b/>
          <w:color w:val="auto"/>
        </w:rPr>
      </w:pPr>
    </w:p>
    <w:p w:rsidR="004B762F" w:rsidRPr="000D7546" w:rsidRDefault="00637AD2" w:rsidP="000D7546">
      <w:pPr>
        <w:jc w:val="center"/>
        <w:rPr>
          <w:rFonts w:ascii="Calibri" w:hAnsi="Calibri" w:cs="Calibri"/>
          <w:color w:val="000000"/>
          <w:sz w:val="22"/>
          <w:szCs w:val="22"/>
        </w:rPr>
      </w:pPr>
      <w:r>
        <w:rPr>
          <w:b/>
        </w:rPr>
        <w:t xml:space="preserve">ДОГОВОР ОБ ОБРАЗОВАНИИ № </w:t>
      </w:r>
      <w:r w:rsidR="00FA5C08">
        <w:rPr>
          <w:b/>
        </w:rPr>
        <w:t>___________</w:t>
      </w:r>
    </w:p>
    <w:p w:rsidR="004B762F" w:rsidRDefault="00637AD2">
      <w:pPr>
        <w:pStyle w:val="Default"/>
        <w:jc w:val="center"/>
        <w:rPr>
          <w:color w:val="auto"/>
        </w:rPr>
      </w:pPr>
      <w:r>
        <w:rPr>
          <w:bCs/>
        </w:rPr>
        <w:t xml:space="preserve">на обучение по </w:t>
      </w:r>
      <w:r w:rsidR="001764AF">
        <w:rPr>
          <w:bCs/>
        </w:rPr>
        <w:t>дополнительным общеобразовательным программам</w:t>
      </w:r>
    </w:p>
    <w:p w:rsidR="004B762F" w:rsidRDefault="00637AD2">
      <w:pPr>
        <w:pStyle w:val="Default"/>
        <w:jc w:val="both"/>
        <w:rPr>
          <w:color w:val="auto"/>
        </w:rPr>
      </w:pPr>
      <w:r>
        <w:rPr>
          <w:color w:val="auto"/>
        </w:rPr>
        <w:t xml:space="preserve"> </w:t>
      </w:r>
    </w:p>
    <w:p w:rsidR="004B762F" w:rsidRDefault="00637AD2">
      <w:pPr>
        <w:pStyle w:val="Default"/>
        <w:jc w:val="both"/>
        <w:rPr>
          <w:color w:val="auto"/>
          <w:sz w:val="22"/>
          <w:szCs w:val="22"/>
        </w:rPr>
      </w:pPr>
      <w:r>
        <w:rPr>
          <w:color w:val="auto"/>
          <w:sz w:val="22"/>
          <w:szCs w:val="22"/>
        </w:rPr>
        <w:t xml:space="preserve">г. Уфа                                                             </w:t>
      </w:r>
      <w:r w:rsidR="000D7546">
        <w:rPr>
          <w:color w:val="auto"/>
          <w:sz w:val="22"/>
          <w:szCs w:val="22"/>
        </w:rPr>
        <w:t xml:space="preserve">                                  </w:t>
      </w:r>
      <w:r>
        <w:rPr>
          <w:color w:val="auto"/>
          <w:sz w:val="22"/>
          <w:szCs w:val="22"/>
        </w:rPr>
        <w:t xml:space="preserve">   </w:t>
      </w:r>
      <w:r w:rsidR="00FA5C08">
        <w:rPr>
          <w:color w:val="auto"/>
          <w:sz w:val="22"/>
          <w:szCs w:val="22"/>
        </w:rPr>
        <w:t xml:space="preserve">                      </w:t>
      </w:r>
      <w:r>
        <w:rPr>
          <w:color w:val="auto"/>
          <w:sz w:val="22"/>
          <w:szCs w:val="22"/>
        </w:rPr>
        <w:t>«</w:t>
      </w:r>
      <w:r w:rsidR="00FA5C08">
        <w:rPr>
          <w:color w:val="auto"/>
          <w:sz w:val="22"/>
          <w:szCs w:val="22"/>
        </w:rPr>
        <w:t>____</w:t>
      </w:r>
      <w:r w:rsidRPr="000D7546">
        <w:rPr>
          <w:color w:val="auto"/>
          <w:sz w:val="22"/>
          <w:szCs w:val="22"/>
        </w:rPr>
        <w:t>»</w:t>
      </w:r>
      <w:r w:rsidR="00FA5C08">
        <w:rPr>
          <w:color w:val="auto"/>
          <w:sz w:val="22"/>
          <w:szCs w:val="22"/>
        </w:rPr>
        <w:t xml:space="preserve"> ___________</w:t>
      </w:r>
      <w:r w:rsidR="000D7546" w:rsidRPr="000D7546">
        <w:rPr>
          <w:color w:val="auto"/>
          <w:sz w:val="22"/>
          <w:szCs w:val="22"/>
        </w:rPr>
        <w:t xml:space="preserve"> </w:t>
      </w:r>
      <w:r w:rsidRPr="000D7546">
        <w:rPr>
          <w:color w:val="auto"/>
          <w:sz w:val="22"/>
          <w:szCs w:val="22"/>
        </w:rPr>
        <w:t>20</w:t>
      </w:r>
      <w:r w:rsidR="00FA5C08">
        <w:rPr>
          <w:color w:val="auto"/>
          <w:sz w:val="22"/>
          <w:szCs w:val="22"/>
        </w:rPr>
        <w:t>__</w:t>
      </w:r>
      <w:r w:rsidRPr="000D7546">
        <w:rPr>
          <w:color w:val="auto"/>
          <w:sz w:val="22"/>
          <w:szCs w:val="22"/>
        </w:rPr>
        <w:t xml:space="preserve"> г.</w:t>
      </w:r>
    </w:p>
    <w:p w:rsidR="004B762F" w:rsidRDefault="004B762F">
      <w:pPr>
        <w:pStyle w:val="Default"/>
        <w:jc w:val="both"/>
        <w:rPr>
          <w:color w:val="auto"/>
          <w:sz w:val="22"/>
          <w:szCs w:val="22"/>
        </w:rPr>
      </w:pPr>
    </w:p>
    <w:p w:rsidR="004B762F" w:rsidRDefault="00637AD2" w:rsidP="00EC47F2">
      <w:pPr>
        <w:pStyle w:val="ConsPlusNonformat"/>
        <w:ind w:firstLine="708"/>
        <w:jc w:val="both"/>
        <w:rPr>
          <w:rFonts w:ascii="Times New Roman" w:hAnsi="Times New Roman" w:cs="Times New Roman"/>
          <w:sz w:val="22"/>
          <w:szCs w:val="22"/>
        </w:rPr>
      </w:pPr>
      <w:r>
        <w:rPr>
          <w:rFonts w:ascii="Times New Roman" w:hAnsi="Times New Roman" w:cs="Times New Roman"/>
          <w:sz w:val="22"/>
          <w:szCs w:val="22"/>
        </w:rPr>
        <w:t>Общество с ограниченной ответственностью «ТОРГИ-ОНЛАЙН» (ООО «ТОРГИ-ОНЛАЙН»), осуществляющее образовательную деятельность на основании лицензии на право ведения образовательной деятельности, выданной Министерством просвещения Республики Башкортостан регистрационный номер № Л035-01198-02/00629242 от «24» ноября 2022 года, именуемое в дальнейшем Исполнитель, в лице Генерального директора Шарафутдиновой Алсу Альфатовны, действующего на ос</w:t>
      </w:r>
      <w:r w:rsidR="00EC47F2">
        <w:rPr>
          <w:rFonts w:ascii="Times New Roman" w:hAnsi="Times New Roman" w:cs="Times New Roman"/>
          <w:sz w:val="22"/>
          <w:szCs w:val="22"/>
        </w:rPr>
        <w:t>новании Устава, с одной, и</w:t>
      </w:r>
      <w:r w:rsidR="00FA5C08">
        <w:rPr>
          <w:rFonts w:ascii="Times New Roman" w:hAnsi="Times New Roman" w:cs="Times New Roman"/>
          <w:sz w:val="22"/>
          <w:szCs w:val="22"/>
        </w:rPr>
        <w:t>________________________________________________________________</w:t>
      </w:r>
      <w:r w:rsidR="00EC47F2" w:rsidRPr="00EC47F2">
        <w:rPr>
          <w:rFonts w:ascii="Times New Roman" w:hAnsi="Times New Roman" w:cs="Times New Roman"/>
          <w:sz w:val="22"/>
          <w:szCs w:val="22"/>
        </w:rPr>
        <w:t>, действующего на основании</w:t>
      </w:r>
      <w:r w:rsidR="00FA5C08">
        <w:rPr>
          <w:rFonts w:ascii="Times New Roman" w:hAnsi="Times New Roman" w:cs="Times New Roman"/>
          <w:sz w:val="22"/>
          <w:szCs w:val="22"/>
        </w:rPr>
        <w:t>________________________________________________________________</w:t>
      </w:r>
      <w:r w:rsidR="00EC47F2" w:rsidRPr="00EC47F2">
        <w:rPr>
          <w:rFonts w:ascii="Times New Roman" w:hAnsi="Times New Roman" w:cs="Times New Roman"/>
          <w:sz w:val="22"/>
          <w:szCs w:val="22"/>
        </w:rPr>
        <w:t>, именуемое в дальнейшем З</w:t>
      </w:r>
      <w:r w:rsidR="00EC47F2">
        <w:rPr>
          <w:rFonts w:ascii="Times New Roman" w:hAnsi="Times New Roman" w:cs="Times New Roman"/>
          <w:sz w:val="22"/>
          <w:szCs w:val="22"/>
        </w:rPr>
        <w:t>аказчик</w:t>
      </w:r>
      <w:r w:rsidR="00EC47F2" w:rsidRPr="00EC47F2">
        <w:rPr>
          <w:rFonts w:ascii="Times New Roman" w:hAnsi="Times New Roman" w:cs="Times New Roman"/>
          <w:sz w:val="22"/>
          <w:szCs w:val="22"/>
        </w:rPr>
        <w:t>, с другой стороны, при совместном упоминании Стороны, подписали договор на оказание платных образовательных услуг (д</w:t>
      </w:r>
      <w:r w:rsidR="00042404">
        <w:rPr>
          <w:rFonts w:ascii="Times New Roman" w:hAnsi="Times New Roman" w:cs="Times New Roman"/>
          <w:sz w:val="22"/>
          <w:szCs w:val="22"/>
        </w:rPr>
        <w:t>алее – Договор) о нижеследующем</w:t>
      </w:r>
      <w:r>
        <w:rPr>
          <w:rFonts w:ascii="Times New Roman" w:hAnsi="Times New Roman" w:cs="Times New Roman"/>
          <w:sz w:val="22"/>
          <w:szCs w:val="22"/>
        </w:rPr>
        <w:t>:</w:t>
      </w:r>
    </w:p>
    <w:p w:rsidR="004B762F" w:rsidRDefault="00637AD2">
      <w:pPr>
        <w:pStyle w:val="ConsPlusNormal"/>
        <w:numPr>
          <w:ilvl w:val="0"/>
          <w:numId w:val="42"/>
        </w:numPr>
        <w:spacing w:before="240"/>
        <w:jc w:val="center"/>
        <w:outlineLvl w:val="1"/>
        <w:rPr>
          <w:rFonts w:ascii="Times New Roman" w:hAnsi="Times New Roman" w:cs="Times New Roman"/>
          <w:b/>
          <w:sz w:val="22"/>
          <w:szCs w:val="22"/>
        </w:rPr>
      </w:pPr>
      <w:bookmarkStart w:id="0" w:name="Par72"/>
      <w:bookmarkEnd w:id="0"/>
      <w:r>
        <w:rPr>
          <w:rFonts w:ascii="Times New Roman" w:hAnsi="Times New Roman" w:cs="Times New Roman"/>
          <w:b/>
          <w:sz w:val="22"/>
          <w:szCs w:val="22"/>
        </w:rPr>
        <w:t>ПРЕДМЕТ ДОГОВОРА</w:t>
      </w:r>
    </w:p>
    <w:p w:rsidR="001764AF" w:rsidRPr="00634868" w:rsidRDefault="00637AD2" w:rsidP="00634868">
      <w:pPr>
        <w:pStyle w:val="Default"/>
        <w:numPr>
          <w:ilvl w:val="1"/>
          <w:numId w:val="46"/>
        </w:numPr>
        <w:ind w:left="0" w:firstLine="0"/>
        <w:jc w:val="both"/>
        <w:rPr>
          <w:b/>
          <w:bCs/>
          <w:sz w:val="22"/>
          <w:szCs w:val="22"/>
        </w:rPr>
      </w:pPr>
      <w:r>
        <w:rPr>
          <w:color w:val="auto"/>
          <w:sz w:val="22"/>
          <w:szCs w:val="22"/>
        </w:rPr>
        <w:t xml:space="preserve">Исполнитель обязуется предоставить образовательную услугу, а Заказчик обязуется </w:t>
      </w:r>
      <w:r w:rsidR="00280A8C" w:rsidRPr="00280A8C">
        <w:rPr>
          <w:color w:val="auto"/>
          <w:sz w:val="22"/>
          <w:szCs w:val="22"/>
        </w:rPr>
        <w:t>направить обучающегося(щихся) (</w:t>
      </w:r>
      <w:r w:rsidR="00280A8C" w:rsidRPr="00280A8C">
        <w:rPr>
          <w:i/>
          <w:color w:val="auto"/>
          <w:sz w:val="22"/>
          <w:szCs w:val="22"/>
        </w:rPr>
        <w:t>список обучающихся Приложение № 1 к Договору</w:t>
      </w:r>
      <w:r w:rsidR="00280A8C" w:rsidRPr="00280A8C">
        <w:rPr>
          <w:color w:val="auto"/>
          <w:sz w:val="22"/>
          <w:szCs w:val="22"/>
        </w:rPr>
        <w:t xml:space="preserve">) и </w:t>
      </w:r>
      <w:r>
        <w:rPr>
          <w:color w:val="auto"/>
          <w:sz w:val="22"/>
          <w:szCs w:val="22"/>
        </w:rPr>
        <w:t xml:space="preserve">оплатить </w:t>
      </w:r>
      <w:r w:rsidR="001F49CB">
        <w:rPr>
          <w:b/>
          <w:color w:val="auto"/>
          <w:sz w:val="22"/>
          <w:szCs w:val="22"/>
        </w:rPr>
        <w:t xml:space="preserve">обучение </w:t>
      </w:r>
      <w:r w:rsidR="001F49CB" w:rsidRPr="001F49CB">
        <w:rPr>
          <w:b/>
          <w:color w:val="auto"/>
          <w:sz w:val="22"/>
          <w:szCs w:val="22"/>
        </w:rPr>
        <w:t xml:space="preserve">по </w:t>
      </w:r>
      <w:r w:rsidR="001F49CB">
        <w:rPr>
          <w:b/>
          <w:color w:val="auto"/>
          <w:sz w:val="22"/>
          <w:szCs w:val="22"/>
        </w:rPr>
        <w:t>дополнительной образовательной программе: дополнительной общеобразовательной программе - дополнительной</w:t>
      </w:r>
      <w:r w:rsidR="0064255E">
        <w:rPr>
          <w:b/>
          <w:color w:val="auto"/>
          <w:sz w:val="22"/>
          <w:szCs w:val="22"/>
        </w:rPr>
        <w:t xml:space="preserve"> общеразвивающей программе </w:t>
      </w:r>
      <w:r w:rsidRPr="0064255E">
        <w:rPr>
          <w:b/>
          <w:color w:val="auto"/>
          <w:sz w:val="22"/>
          <w:szCs w:val="22"/>
        </w:rPr>
        <w:t>«</w:t>
      </w:r>
      <w:r w:rsidR="00FA5C08">
        <w:rPr>
          <w:b/>
          <w:bCs/>
          <w:sz w:val="22"/>
          <w:szCs w:val="22"/>
        </w:rPr>
        <w:t>____________________________________________</w:t>
      </w:r>
      <w:r w:rsidRPr="00634868">
        <w:rPr>
          <w:b/>
          <w:color w:val="auto"/>
          <w:sz w:val="22"/>
          <w:szCs w:val="22"/>
        </w:rPr>
        <w:t>»</w:t>
      </w:r>
      <w:r w:rsidR="001764AF" w:rsidRPr="00634868">
        <w:rPr>
          <w:color w:val="auto"/>
          <w:sz w:val="22"/>
          <w:szCs w:val="22"/>
        </w:rPr>
        <w:t xml:space="preserve"> </w:t>
      </w:r>
      <w:r w:rsidRPr="00634868">
        <w:rPr>
          <w:color w:val="auto"/>
          <w:sz w:val="22"/>
          <w:szCs w:val="22"/>
        </w:rPr>
        <w:t>(далее - Программа).</w:t>
      </w:r>
    </w:p>
    <w:p w:rsidR="00C567FB" w:rsidRDefault="00634868" w:rsidP="0088139A">
      <w:pPr>
        <w:pStyle w:val="Default"/>
        <w:ind w:firstLine="567"/>
        <w:jc w:val="both"/>
        <w:rPr>
          <w:color w:val="auto"/>
          <w:sz w:val="22"/>
          <w:szCs w:val="22"/>
        </w:rPr>
      </w:pPr>
      <w:r>
        <w:rPr>
          <w:color w:val="auto"/>
          <w:sz w:val="22"/>
          <w:szCs w:val="22"/>
        </w:rPr>
        <w:t xml:space="preserve">1.2. </w:t>
      </w:r>
      <w:r w:rsidR="00637AD2">
        <w:rPr>
          <w:color w:val="auto"/>
          <w:sz w:val="22"/>
          <w:szCs w:val="22"/>
        </w:rPr>
        <w:t xml:space="preserve">Форма обучения: </w:t>
      </w:r>
      <w:r w:rsidR="00FA5C08">
        <w:rPr>
          <w:color w:val="auto"/>
          <w:sz w:val="22"/>
          <w:szCs w:val="22"/>
        </w:rPr>
        <w:t>______________</w:t>
      </w:r>
      <w:r w:rsidR="00637AD2">
        <w:rPr>
          <w:color w:val="auto"/>
          <w:sz w:val="22"/>
          <w:szCs w:val="22"/>
        </w:rPr>
        <w:t>, с применением электронного обучения и дистанционных образовательных технологий в соответствии с учебными планами, в том числе индивидуальными, и образовательными программами Исполнителя.</w:t>
      </w:r>
    </w:p>
    <w:p w:rsidR="004B762F" w:rsidRDefault="00637AD2">
      <w:pPr>
        <w:pStyle w:val="Default"/>
        <w:ind w:firstLine="567"/>
        <w:jc w:val="both"/>
        <w:rPr>
          <w:color w:val="auto"/>
          <w:sz w:val="22"/>
          <w:szCs w:val="22"/>
        </w:rPr>
      </w:pPr>
      <w:r>
        <w:rPr>
          <w:sz w:val="22"/>
          <w:szCs w:val="22"/>
        </w:rPr>
        <w:t xml:space="preserve">1.3. Срок освоения образовательной программы на момент подписания Договора составляет </w:t>
      </w:r>
      <w:r w:rsidR="00FA5C08">
        <w:rPr>
          <w:sz w:val="22"/>
          <w:szCs w:val="22"/>
        </w:rPr>
        <w:t>_____</w:t>
      </w:r>
      <w:r>
        <w:rPr>
          <w:sz w:val="22"/>
          <w:szCs w:val="22"/>
        </w:rPr>
        <w:t xml:space="preserve"> часов.</w:t>
      </w:r>
    </w:p>
    <w:p w:rsidR="004B762F" w:rsidRDefault="00637AD2">
      <w:pPr>
        <w:pStyle w:val="Default"/>
        <w:ind w:firstLine="567"/>
        <w:jc w:val="both"/>
        <w:rPr>
          <w:color w:val="auto"/>
          <w:sz w:val="22"/>
          <w:szCs w:val="22"/>
        </w:rPr>
      </w:pPr>
      <w:r>
        <w:rPr>
          <w:color w:val="auto"/>
          <w:sz w:val="22"/>
          <w:szCs w:val="22"/>
        </w:rPr>
        <w:t xml:space="preserve">       Период обучения: </w:t>
      </w:r>
      <w:r w:rsidR="00FA5C08">
        <w:rPr>
          <w:color w:val="auto"/>
          <w:sz w:val="22"/>
          <w:szCs w:val="22"/>
        </w:rPr>
        <w:t>с «_____» _________ 20___ г. по «_____» ___________ 20___</w:t>
      </w:r>
      <w:r w:rsidR="00634868" w:rsidRPr="00634868">
        <w:rPr>
          <w:color w:val="auto"/>
          <w:sz w:val="22"/>
          <w:szCs w:val="22"/>
        </w:rPr>
        <w:t xml:space="preserve"> г.</w:t>
      </w:r>
    </w:p>
    <w:p w:rsidR="004B762F" w:rsidRDefault="00637AD2">
      <w:pPr>
        <w:pStyle w:val="Default"/>
        <w:ind w:firstLine="567"/>
        <w:jc w:val="both"/>
        <w:rPr>
          <w:color w:val="auto"/>
          <w:sz w:val="22"/>
          <w:szCs w:val="22"/>
        </w:rPr>
      </w:pPr>
      <w:r>
        <w:rPr>
          <w:color w:val="auto"/>
          <w:sz w:val="22"/>
          <w:szCs w:val="22"/>
        </w:rPr>
        <w:t>1.4. Место обучения: 450022, Респ. Башкортостан, город Уфа, улица Менделеева, 134/7.</w:t>
      </w:r>
    </w:p>
    <w:p w:rsidR="004B762F" w:rsidRPr="001F49CB" w:rsidRDefault="00637AD2" w:rsidP="001F49CB">
      <w:pPr>
        <w:pStyle w:val="Default"/>
        <w:ind w:firstLine="567"/>
        <w:jc w:val="both"/>
        <w:rPr>
          <w:b/>
        </w:rPr>
      </w:pPr>
      <w:r w:rsidRPr="001F49CB">
        <w:rPr>
          <w:color w:val="auto"/>
          <w:sz w:val="22"/>
          <w:szCs w:val="22"/>
        </w:rPr>
        <w:t xml:space="preserve">1.5. После </w:t>
      </w:r>
      <w:r w:rsidR="001F49CB" w:rsidRPr="001F49CB">
        <w:rPr>
          <w:color w:val="auto"/>
          <w:sz w:val="22"/>
          <w:szCs w:val="22"/>
        </w:rPr>
        <w:t xml:space="preserve">освоения обучающимся Программы </w:t>
      </w:r>
      <w:r w:rsidRPr="001F49CB">
        <w:rPr>
          <w:color w:val="auto"/>
          <w:sz w:val="22"/>
          <w:szCs w:val="22"/>
        </w:rPr>
        <w:t>и поступлении денежных средств на счет Исполнителя в соответствии с разделом 5 н</w:t>
      </w:r>
      <w:r w:rsidR="00FD16B8">
        <w:rPr>
          <w:color w:val="auto"/>
          <w:sz w:val="22"/>
          <w:szCs w:val="22"/>
        </w:rPr>
        <w:t xml:space="preserve">астоящего Договора выдача ему документа </w:t>
      </w:r>
      <w:r w:rsidR="00FD16B8" w:rsidRPr="00FD16B8">
        <w:rPr>
          <w:b/>
          <w:color w:val="auto"/>
          <w:sz w:val="22"/>
          <w:szCs w:val="22"/>
        </w:rPr>
        <w:t>не предусмотрена</w:t>
      </w:r>
      <w:r w:rsidR="00FD16B8">
        <w:rPr>
          <w:b/>
          <w:color w:val="auto"/>
          <w:sz w:val="22"/>
          <w:szCs w:val="22"/>
        </w:rPr>
        <w:t>/вручается сертификат</w:t>
      </w:r>
      <w:r w:rsidR="001F49CB" w:rsidRPr="001F49CB">
        <w:rPr>
          <w:color w:val="auto"/>
          <w:sz w:val="22"/>
          <w:szCs w:val="22"/>
        </w:rPr>
        <w:t xml:space="preserve"> </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2. ПРАВА ИСПОЛНИТЕЛЯ, ЗАКАЗЧИКА И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 Исполнитель вправе: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2.1.1. Самостоятельно осуществлять образовательный процесс, устанавливать системы оценок, формы, порядок и периодичность проведения аттестации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2.1.3. В одностороннем порядке расторгнуть Договор в случаях, предусмотренных действующим законодательством Российской Федерации, в том числе в случае нарушения локальных нормативных актов Исполнителя, просрочки оплаты стоимости Услуг, а также в случае, если надлежащее исполнение обязательства по оказанию Услуг стало невозможным вследствие действий (бездействий) Обучающегося\Заказчика.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72" w:tooltip="Ссылка на текущий документ" w:history="1">
        <w:r>
          <w:rPr>
            <w:rFonts w:ascii="Times New Roman" w:hAnsi="Times New Roman" w:cs="Times New Roman"/>
            <w:sz w:val="22"/>
            <w:szCs w:val="22"/>
          </w:rPr>
          <w:t>разделом 1</w:t>
        </w:r>
      </w:hyperlink>
      <w:r>
        <w:rPr>
          <w:rFonts w:ascii="Times New Roman" w:hAnsi="Times New Roman" w:cs="Times New Roman"/>
          <w:sz w:val="22"/>
          <w:szCs w:val="22"/>
        </w:rPr>
        <w:t xml:space="preserve">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2.3.1. Получать информацию от Исполнителя по вопросам организации и обеспечения надлежащего предоставления услуг, предусмотренных Договором.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2.3.2. Обращаться к Исполнителю по вопросам, касающимся организации образовательного процесса, в том числе за консультациями по получению доступа к электронным информационным ресурсам Исполнителя в службу технической поддержки пользователей по электронной почте: prof@torgi-online.com или по телефону: 8 (800) 250 15 35.</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2.3.3. Пользоваться в порядке, установленном нормативными актами Исполнителя, электронными информационными ресурсами Исполнителя, необходимыми для освоения Программы.</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2.3.4. Получать полную и достоверную информацию об оценке своих знаний, умений, навыков и компетенций, а также о критериях этой оценки.</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lastRenderedPageBreak/>
        <w:t>3. ОБЯЗАННОСТИ ИСПОЛНИТЕЛЯ, ЗАКАЗЧИКА И ОБУЧАЮЩЕГОСЯ</w:t>
      </w:r>
    </w:p>
    <w:p w:rsidR="004B762F" w:rsidRDefault="00637AD2">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3.1. Исполнитель обязан:</w:t>
      </w:r>
    </w:p>
    <w:p w:rsidR="004B762F" w:rsidRDefault="00637AD2">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w:t>
      </w:r>
      <w:hyperlink w:anchor="Par72" w:tooltip="Ссылка на текущий документ" w:history="1">
        <w:r>
          <w:rPr>
            <w:rFonts w:ascii="Times New Roman" w:hAnsi="Times New Roman" w:cs="Times New Roman"/>
            <w:sz w:val="22"/>
            <w:szCs w:val="22"/>
          </w:rPr>
          <w:t>разделом I</w:t>
        </w:r>
      </w:hyperlink>
      <w:r>
        <w:rPr>
          <w:rFonts w:ascii="Times New Roman" w:hAnsi="Times New Roman" w:cs="Times New Roman"/>
          <w:sz w:val="22"/>
          <w:szCs w:val="22"/>
        </w:rPr>
        <w:t xml:space="preserve">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3.1.4. Обеспечить Обучающемуся предусмотренные выбранной образовательной программой условия ее освоения.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3.1.5. Сохранить место за Обучающимся в случае пропуска занятий по уважительным причинам (с учетом оплаты услуг, предусмотренных </w:t>
      </w:r>
      <w:hyperlink w:anchor="Par72" w:tooltip="Ссылка на текущий документ" w:history="1">
        <w:r>
          <w:rPr>
            <w:rFonts w:ascii="Times New Roman" w:hAnsi="Times New Roman" w:cs="Times New Roman"/>
            <w:sz w:val="22"/>
            <w:szCs w:val="22"/>
          </w:rPr>
          <w:t>разделом I</w:t>
        </w:r>
      </w:hyperlink>
      <w:r>
        <w:rPr>
          <w:rFonts w:ascii="Times New Roman" w:hAnsi="Times New Roman" w:cs="Times New Roman"/>
          <w:sz w:val="22"/>
          <w:szCs w:val="22"/>
        </w:rPr>
        <w:t xml:space="preserve">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3.1.6. Принимать от Заказчика плату за образовательные услуги в установленном порядке.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3.2. Заказчик обязан: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3.2.1. Своевременно вносить плату за предоставляемые Обучающемуся образовательные услуги, указанные в </w:t>
      </w:r>
      <w:hyperlink w:anchor="Par72" w:tooltip="Ссылка на текущий документ" w:history="1">
        <w:r>
          <w:rPr>
            <w:rFonts w:ascii="Times New Roman" w:hAnsi="Times New Roman" w:cs="Times New Roman"/>
            <w:sz w:val="22"/>
            <w:szCs w:val="22"/>
          </w:rPr>
          <w:t>разделе I</w:t>
        </w:r>
      </w:hyperlink>
      <w:r>
        <w:rPr>
          <w:rFonts w:ascii="Times New Roman" w:hAnsi="Times New Roman" w:cs="Times New Roman"/>
          <w:sz w:val="22"/>
          <w:szCs w:val="22"/>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3.2.2. Направить на обучение по настоящему Договору обучающегося, соответствующего требованиям к имеющемуся образованию, согласно п.1.5. Договора</w:t>
      </w:r>
      <w:r w:rsidR="00FA5C08">
        <w:rPr>
          <w:rFonts w:ascii="Times New Roman" w:hAnsi="Times New Roman" w:cs="Times New Roman"/>
          <w:sz w:val="22"/>
          <w:szCs w:val="22"/>
        </w:rPr>
        <w:t xml:space="preserve"> </w:t>
      </w:r>
      <w:r w:rsidR="0038592E">
        <w:rPr>
          <w:rFonts w:ascii="Times New Roman" w:hAnsi="Times New Roman" w:cs="Times New Roman"/>
          <w:sz w:val="22"/>
          <w:szCs w:val="22"/>
        </w:rPr>
        <w:t>(если предусмотрено</w:t>
      </w:r>
      <w:bookmarkStart w:id="1" w:name="_GoBack"/>
      <w:bookmarkEnd w:id="1"/>
      <w:r w:rsidR="00FA5C08" w:rsidRPr="00FA5C08">
        <w:rPr>
          <w:rFonts w:ascii="Times New Roman" w:hAnsi="Times New Roman" w:cs="Times New Roman"/>
          <w:sz w:val="22"/>
          <w:szCs w:val="22"/>
        </w:rPr>
        <w:t>)</w:t>
      </w:r>
      <w:r>
        <w:rPr>
          <w:rFonts w:ascii="Times New Roman" w:hAnsi="Times New Roman" w:cs="Times New Roman"/>
          <w:sz w:val="22"/>
          <w:szCs w:val="22"/>
        </w:rPr>
        <w:t xml:space="preserve">.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3.2.3. Возмещать ущерб, причиненный обучающимся имуществу Исполнителя, в соответствии с законодательством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 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3.3.1. Обеспечить своевременное предоставление Исполнителю сведений и документов, необходимых для зачисления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3.3.2. Самостоятельно настроить и обеспечить подключение своего персонального компьютера к сети Интернет, а также к электронным информационным ресурсам Исполнителя в соответствии с рекомендованными техническими параметрами, опубликованными на сайте Исполнителя, и убедиться в технической возможности получать Услуги согласно Договору.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3.3.3. Не допускать к освоению Программ третьих лиц, не зачисленных на обучение в качестве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3.3.4. Не распространять информационные материалы, полученные при оказании Услуг, в сети Интернет, а также любыми другими способами. В случае если Обучающийся допустит нарушение указанных выше требований, он будет нести ответственность перед Исполнителем за причиненные фактом распространения информации убытки, включая упущенную выгоду, в порядке, предусмотренном действующим законодательством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3.3.5. Выполнять задания для подготовки к занятиям, предусмотренным учебным планом, в том числе индивидуальным. Посещать систему дистанционного обучения и(или) систему видеоконференцсвязи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3.3.6. Извещать Исполнителя о причинах отсутствия на занятиях.</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3.3.7.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3.3.8. Соблюдать требования учредительных документов, правила внутреннего распорядка и иные локальные нормативные акты Исполнителя.</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 xml:space="preserve">4. СТОИМОСТЬ УСЛУГ, СРОКИ И ПОРЯДОК ИХ ОПЛАТЫ </w:t>
      </w:r>
    </w:p>
    <w:p w:rsidR="004B762F" w:rsidRPr="00DC6769"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4.1. Полная стоимость платных образовательных услуг за весь период обучения Обучающегося на </w:t>
      </w:r>
      <w:r w:rsidRPr="00DC6769">
        <w:rPr>
          <w:rFonts w:ascii="Times New Roman" w:hAnsi="Times New Roman" w:cs="Times New Roman"/>
          <w:sz w:val="22"/>
          <w:szCs w:val="22"/>
        </w:rPr>
        <w:t>дату заключения договора со</w:t>
      </w:r>
      <w:r w:rsidR="00FA5C08">
        <w:rPr>
          <w:rFonts w:ascii="Times New Roman" w:hAnsi="Times New Roman" w:cs="Times New Roman"/>
          <w:sz w:val="22"/>
          <w:szCs w:val="22"/>
        </w:rPr>
        <w:t>ставляет ____________ (___________________________________</w:t>
      </w:r>
      <w:r w:rsidR="00852379" w:rsidRPr="00DC6769">
        <w:rPr>
          <w:rFonts w:ascii="Times New Roman" w:hAnsi="Times New Roman" w:cs="Times New Roman"/>
          <w:sz w:val="22"/>
          <w:szCs w:val="22"/>
        </w:rPr>
        <w:t>) российских рублей (в том числе НДС 5%).</w:t>
      </w:r>
    </w:p>
    <w:p w:rsidR="00DC6769" w:rsidRPr="00DC6769" w:rsidRDefault="00DC6769" w:rsidP="00DC6769">
      <w:pPr>
        <w:pStyle w:val="ConsPlusNormal"/>
        <w:ind w:firstLine="540"/>
        <w:jc w:val="both"/>
        <w:rPr>
          <w:rFonts w:ascii="Times New Roman" w:hAnsi="Times New Roman" w:cs="Times New Roman"/>
          <w:sz w:val="22"/>
          <w:szCs w:val="22"/>
        </w:rPr>
      </w:pPr>
      <w:r w:rsidRPr="00DC6769">
        <w:rPr>
          <w:rFonts w:ascii="Times New Roman" w:hAnsi="Times New Roman" w:cs="Times New Roman"/>
          <w:sz w:val="22"/>
          <w:szCs w:val="22"/>
        </w:rPr>
        <w:t>4.2. Заказчик оплачивает услуги, предусмотренные настоящим Договором, за 1 (</w:t>
      </w:r>
      <w:r w:rsidR="00FA5C08">
        <w:rPr>
          <w:rFonts w:ascii="Times New Roman" w:hAnsi="Times New Roman" w:cs="Times New Roman"/>
          <w:sz w:val="22"/>
          <w:szCs w:val="22"/>
        </w:rPr>
        <w:t>одного) человек(а), в сумме _________ (___________________________________</w:t>
      </w:r>
      <w:r w:rsidRPr="00DC6769">
        <w:rPr>
          <w:rFonts w:ascii="Times New Roman" w:hAnsi="Times New Roman" w:cs="Times New Roman"/>
          <w:sz w:val="22"/>
          <w:szCs w:val="22"/>
        </w:rPr>
        <w:t>) российских рублей (в том числе НДС 5%).</w:t>
      </w:r>
    </w:p>
    <w:p w:rsidR="00DC6769" w:rsidRPr="00DC6769" w:rsidRDefault="00DC6769" w:rsidP="00DC6769">
      <w:pPr>
        <w:pStyle w:val="ConsPlusNormal"/>
        <w:ind w:firstLine="540"/>
        <w:jc w:val="both"/>
        <w:rPr>
          <w:rFonts w:ascii="Times New Roman" w:hAnsi="Times New Roman" w:cs="Times New Roman"/>
          <w:sz w:val="22"/>
          <w:szCs w:val="22"/>
        </w:rPr>
      </w:pPr>
      <w:r w:rsidRPr="00DC6769">
        <w:rPr>
          <w:rFonts w:ascii="Times New Roman" w:hAnsi="Times New Roman" w:cs="Times New Roman"/>
          <w:sz w:val="22"/>
          <w:szCs w:val="22"/>
        </w:rPr>
        <w:t>4.3. Заказчик производит оплату Услуг Исполнителя в размере 100% до начала оказания Услуг.</w:t>
      </w:r>
    </w:p>
    <w:p w:rsidR="00DC6769" w:rsidRPr="009442DB" w:rsidRDefault="009442DB" w:rsidP="00DC676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00DC6769" w:rsidRPr="009442DB">
        <w:rPr>
          <w:rFonts w:ascii="Times New Roman" w:hAnsi="Times New Roman" w:cs="Times New Roman"/>
          <w:sz w:val="22"/>
          <w:szCs w:val="22"/>
        </w:rPr>
        <w:t>.4. Датой оплаты считается дата поступления денежных средств на расчетный счет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009442DB">
        <w:rPr>
          <w:rFonts w:ascii="Times New Roman" w:hAnsi="Times New Roman" w:cs="Times New Roman"/>
          <w:sz w:val="22"/>
          <w:szCs w:val="22"/>
        </w:rPr>
        <w:t>5</w:t>
      </w:r>
      <w:r>
        <w:rPr>
          <w:rFonts w:ascii="Times New Roman" w:hAnsi="Times New Roman" w:cs="Times New Roman"/>
          <w:sz w:val="22"/>
          <w:szCs w:val="22"/>
        </w:rPr>
        <w:t xml:space="preserve">. В соответствии с ч. 2 ст. 781, ч. 1 ст. 782 Гражданского кодекса Российской Федерации возможность возврата оплаты за Услуги, не оказанные по вине Заказчика и/или Обучающегося, не предусмотрена. Во всех иных случаях возврат стоимости Услуг полностью или в какой-либо части </w:t>
      </w:r>
      <w:r>
        <w:rPr>
          <w:rFonts w:ascii="Times New Roman" w:hAnsi="Times New Roman" w:cs="Times New Roman"/>
          <w:sz w:val="22"/>
          <w:szCs w:val="22"/>
        </w:rPr>
        <w:lastRenderedPageBreak/>
        <w:t>производится на основании письменной претензии Заказчика, признанной Исполнителем обоснованной, или вступившего в законную силу решения суда.</w:t>
      </w:r>
    </w:p>
    <w:p w:rsidR="00EC47F2" w:rsidRPr="00EC47F2" w:rsidRDefault="00EC47F2" w:rsidP="00EC47F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Pr="00EC47F2">
        <w:rPr>
          <w:rFonts w:ascii="Times New Roman" w:hAnsi="Times New Roman" w:cs="Times New Roman"/>
          <w:sz w:val="22"/>
          <w:szCs w:val="22"/>
        </w:rPr>
        <w:t xml:space="preserve">.6. Стороны подтверждают исполнение обязательств по Договору путем подписания универсального передаточного документа (УПД). Заказчик получает подписанный со стороны Исполнителя УПД, подтверждающий оказание образовательных услуг в течение 5 (Пяти) рабочих дней после оказания образовательных услуг. Заказчик обязан подписать УПД до момента окончания срока, установленного пп.5.7. Договора. </w:t>
      </w:r>
    </w:p>
    <w:p w:rsidR="00EC47F2" w:rsidRPr="00EC47F2" w:rsidRDefault="00EC47F2" w:rsidP="00EC47F2">
      <w:pPr>
        <w:pStyle w:val="ConsPlusNormal"/>
        <w:ind w:firstLine="540"/>
        <w:jc w:val="both"/>
        <w:rPr>
          <w:rFonts w:ascii="Times New Roman" w:hAnsi="Times New Roman" w:cs="Times New Roman"/>
          <w:sz w:val="22"/>
          <w:szCs w:val="22"/>
        </w:rPr>
      </w:pPr>
      <w:r w:rsidRPr="00EC47F2">
        <w:rPr>
          <w:rFonts w:ascii="Times New Roman" w:hAnsi="Times New Roman" w:cs="Times New Roman"/>
          <w:sz w:val="22"/>
          <w:szCs w:val="22"/>
        </w:rPr>
        <w:t xml:space="preserve">Услуги по настоящему договору считаются оказанными с момента предоставления доступа к обучающим материалам в систему дистанционного обучения или иным способом, предоставленным обучающемуся (отправка на электронную почту, предоставление облачной ссылки, отправка учебных материалов по почте РФ и др.). </w:t>
      </w:r>
    </w:p>
    <w:p w:rsidR="00EC47F2" w:rsidRPr="00EC47F2" w:rsidRDefault="00EC47F2" w:rsidP="00EC47F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Pr="00EC47F2">
        <w:rPr>
          <w:rFonts w:ascii="Times New Roman" w:hAnsi="Times New Roman" w:cs="Times New Roman"/>
          <w:sz w:val="22"/>
          <w:szCs w:val="22"/>
        </w:rPr>
        <w:t>.7. В случае отсутствия в течение 5 (Пяти) рабочих дней после оказания образовательных услуг Исполнителем мотивированного отказа от приемки оказанных услуг в письменном виде, оказанные услуги признаются принятыми Заказчиком в полном объеме.</w:t>
      </w:r>
    </w:p>
    <w:p w:rsidR="00EC47F2" w:rsidRPr="00EC47F2" w:rsidRDefault="00EC47F2" w:rsidP="00EC47F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Pr="00EC47F2">
        <w:rPr>
          <w:rFonts w:ascii="Times New Roman" w:hAnsi="Times New Roman" w:cs="Times New Roman"/>
          <w:sz w:val="22"/>
          <w:szCs w:val="22"/>
        </w:rPr>
        <w:t>.8. Все расчеты между Сторонами по настоящему Договору осуществляются в российских рублях.</w:t>
      </w:r>
    </w:p>
    <w:p w:rsidR="00EC47F2" w:rsidRPr="00EC47F2" w:rsidRDefault="00EC47F2" w:rsidP="00EC47F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Pr="00EC47F2">
        <w:rPr>
          <w:rFonts w:ascii="Times New Roman" w:hAnsi="Times New Roman" w:cs="Times New Roman"/>
          <w:sz w:val="22"/>
          <w:szCs w:val="22"/>
        </w:rPr>
        <w:t>.9. Заказчик самостоятельно несет расходы, связанные с перечислением денежных средств на расчетный счет Исполнителя.</w:t>
      </w:r>
    </w:p>
    <w:p w:rsidR="00EC47F2" w:rsidRDefault="00EC47F2" w:rsidP="00EC47F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Pr="00EC47F2">
        <w:rPr>
          <w:rFonts w:ascii="Times New Roman" w:hAnsi="Times New Roman" w:cs="Times New Roman"/>
          <w:sz w:val="22"/>
          <w:szCs w:val="22"/>
        </w:rPr>
        <w:t>.10. Обязанность Заказчика по оплате услуг считается исполненной в момент зачисления денежных средств на расчетный счет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4.1</w:t>
      </w:r>
      <w:r w:rsidR="00EC47F2">
        <w:rPr>
          <w:rFonts w:ascii="Times New Roman" w:hAnsi="Times New Roman" w:cs="Times New Roman"/>
          <w:sz w:val="22"/>
          <w:szCs w:val="22"/>
        </w:rPr>
        <w:t>1</w:t>
      </w:r>
      <w:r>
        <w:rPr>
          <w:rFonts w:ascii="Times New Roman" w:hAnsi="Times New Roman" w:cs="Times New Roman"/>
          <w:sz w:val="22"/>
          <w:szCs w:val="22"/>
        </w:rPr>
        <w:t>.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стоимости платных образовательных услуг за период обучения полная стоимость подлежит перерасчету с заключением дополнительного соглашения.</w:t>
      </w:r>
    </w:p>
    <w:p w:rsidR="004B762F" w:rsidRDefault="004B762F">
      <w:pPr>
        <w:pStyle w:val="ConsPlusNonformat"/>
        <w:rPr>
          <w:rFonts w:ascii="Times New Roman" w:hAnsi="Times New Roman" w:cs="Times New Roman"/>
          <w:b/>
          <w:sz w:val="22"/>
          <w:szCs w:val="22"/>
        </w:rPr>
      </w:pPr>
      <w:bookmarkStart w:id="2" w:name="Par96"/>
      <w:bookmarkEnd w:id="2"/>
    </w:p>
    <w:p w:rsidR="004B762F" w:rsidRDefault="00637AD2">
      <w:pPr>
        <w:pStyle w:val="ConsPlusNonformat"/>
        <w:jc w:val="center"/>
        <w:rPr>
          <w:rFonts w:ascii="Times New Roman" w:hAnsi="Times New Roman" w:cs="Times New Roman"/>
          <w:sz w:val="22"/>
          <w:szCs w:val="22"/>
        </w:rPr>
      </w:pPr>
      <w:r>
        <w:rPr>
          <w:rFonts w:ascii="Times New Roman" w:hAnsi="Times New Roman" w:cs="Times New Roman"/>
          <w:b/>
          <w:sz w:val="22"/>
          <w:szCs w:val="22"/>
        </w:rPr>
        <w:t>5. ОСНОВАНИЯ ИЗМЕНЕНИЯ И РАСТОРЖЕНИЯ ДОГОВОРА И ПРЕКРАЩЕНИЕ ОБРАЗОВАТЕЛЬНЫХ ОТНОШЕНИЙ</w:t>
      </w:r>
    </w:p>
    <w:p w:rsidR="004B762F" w:rsidRDefault="00637AD2">
      <w:pPr>
        <w:ind w:firstLine="708"/>
        <w:jc w:val="both"/>
        <w:rPr>
          <w:sz w:val="22"/>
          <w:szCs w:val="22"/>
        </w:rPr>
      </w:pPr>
      <w:bookmarkStart w:id="3" w:name="Par160"/>
      <w:bookmarkEnd w:id="3"/>
      <w:r>
        <w:rPr>
          <w:sz w:val="22"/>
          <w:szCs w:val="22"/>
        </w:rPr>
        <w:t>5.1. Условия, на которых заключен Договор, могут быть изменены по соглашению Сторон или в соответствии с законодательством Российской Федерации.</w:t>
      </w:r>
    </w:p>
    <w:p w:rsidR="004B762F" w:rsidRDefault="00637AD2">
      <w:pPr>
        <w:ind w:firstLine="708"/>
        <w:jc w:val="both"/>
        <w:rPr>
          <w:sz w:val="22"/>
          <w:szCs w:val="22"/>
        </w:rPr>
      </w:pPr>
      <w:r>
        <w:rPr>
          <w:sz w:val="22"/>
          <w:szCs w:val="22"/>
        </w:rPr>
        <w:t>5.2. Договор может быть расторгнут по соглашению Сторон, по инициативе одной из Сторон в случаях, предусмотренных действующим законодательством и Договором.</w:t>
      </w:r>
    </w:p>
    <w:p w:rsidR="004B762F" w:rsidRDefault="00637AD2">
      <w:pPr>
        <w:ind w:firstLine="708"/>
        <w:jc w:val="both"/>
        <w:rPr>
          <w:sz w:val="22"/>
          <w:szCs w:val="22"/>
        </w:rPr>
      </w:pPr>
      <w:r>
        <w:rPr>
          <w:sz w:val="22"/>
          <w:szCs w:val="22"/>
        </w:rPr>
        <w:t>5.3. Образовательные отношения прекращаются в связи с отчислением обучающегося из организации, осуществляющей образовательную деятельность:</w:t>
      </w:r>
    </w:p>
    <w:p w:rsidR="004B762F" w:rsidRDefault="00637AD2">
      <w:pPr>
        <w:ind w:firstLine="708"/>
        <w:jc w:val="both"/>
        <w:rPr>
          <w:sz w:val="22"/>
          <w:szCs w:val="22"/>
        </w:rPr>
      </w:pPr>
      <w:r>
        <w:rPr>
          <w:sz w:val="22"/>
          <w:szCs w:val="22"/>
        </w:rPr>
        <w:t>5.3.1. в связи с получением образования (завершением обучения);</w:t>
      </w:r>
    </w:p>
    <w:p w:rsidR="004B762F" w:rsidRDefault="00637AD2">
      <w:pPr>
        <w:ind w:firstLine="708"/>
        <w:jc w:val="both"/>
        <w:rPr>
          <w:sz w:val="22"/>
          <w:szCs w:val="22"/>
        </w:rPr>
      </w:pPr>
      <w:r>
        <w:rPr>
          <w:sz w:val="22"/>
          <w:szCs w:val="22"/>
        </w:rPr>
        <w:t>5.3.2. досрочно по следующим основаниям:</w:t>
      </w:r>
    </w:p>
    <w:p w:rsidR="004B762F" w:rsidRDefault="00637AD2">
      <w:pPr>
        <w:ind w:firstLine="708"/>
        <w:jc w:val="both"/>
        <w:rPr>
          <w:sz w:val="22"/>
          <w:szCs w:val="22"/>
        </w:rPr>
      </w:pPr>
      <w:r>
        <w:rPr>
          <w:sz w:val="22"/>
          <w:szCs w:val="22"/>
        </w:rPr>
        <w:t>5.3.2.1.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B762F" w:rsidRDefault="00637AD2">
      <w:pPr>
        <w:ind w:firstLine="708"/>
        <w:jc w:val="both"/>
        <w:rPr>
          <w:sz w:val="22"/>
          <w:szCs w:val="22"/>
        </w:rPr>
      </w:pPr>
      <w:r>
        <w:rPr>
          <w:sz w:val="22"/>
          <w:szCs w:val="22"/>
        </w:rPr>
        <w:t>5.3.2.2.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B762F" w:rsidRDefault="00637AD2">
      <w:pPr>
        <w:ind w:firstLine="708"/>
        <w:jc w:val="both"/>
        <w:rPr>
          <w:sz w:val="22"/>
          <w:szCs w:val="22"/>
        </w:rPr>
      </w:pPr>
      <w:r>
        <w:rPr>
          <w:sz w:val="22"/>
          <w:szCs w:val="22"/>
        </w:rPr>
        <w:t>5.3.2.3. в одностороннем порядке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B762F" w:rsidRDefault="004F53A7">
      <w:pPr>
        <w:ind w:firstLine="708"/>
        <w:jc w:val="both"/>
        <w:rPr>
          <w:sz w:val="22"/>
          <w:szCs w:val="22"/>
        </w:rPr>
      </w:pPr>
      <w:r>
        <w:rPr>
          <w:sz w:val="22"/>
          <w:szCs w:val="22"/>
        </w:rPr>
        <w:t xml:space="preserve">5.3.2.4. </w:t>
      </w:r>
      <w:r w:rsidR="00637AD2">
        <w:rPr>
          <w:sz w:val="22"/>
          <w:szCs w:val="22"/>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B762F" w:rsidRDefault="00637AD2">
      <w:pPr>
        <w:ind w:firstLine="708"/>
        <w:jc w:val="both"/>
        <w:rPr>
          <w:sz w:val="22"/>
          <w:szCs w:val="22"/>
        </w:rPr>
      </w:pPr>
      <w:r>
        <w:rPr>
          <w:sz w:val="22"/>
          <w:szCs w:val="22"/>
        </w:rPr>
        <w:t>5.4. Предупреждение о расторжении Договора или уведомление о допущенном нарушении Обучающимся\Заказчиком, которое может привести к расторжению Договора, вызванное каким-либо из вышеуказанных нарушений, может быть произведено Исполнителем путем подачи письменного уведомления за 10 (десять) дней до даты расторжения Договора. Десятидневный срок исчисляется от даты получения Заказчиком уведомления о расторжении Договора в письменном виде.</w:t>
      </w:r>
    </w:p>
    <w:p w:rsidR="004B762F" w:rsidRDefault="00637AD2">
      <w:pPr>
        <w:ind w:firstLine="708"/>
        <w:jc w:val="both"/>
        <w:rPr>
          <w:sz w:val="22"/>
          <w:szCs w:val="22"/>
        </w:rPr>
      </w:pPr>
      <w:r>
        <w:rPr>
          <w:sz w:val="22"/>
          <w:szCs w:val="22"/>
        </w:rPr>
        <w:t>5.5. По инициативе Заказчика Договор может быть расторгнут путем подачи письменного уведомления за 10 (десять) дней до даты расторжения Договора в следующих случаях:</w:t>
      </w:r>
    </w:p>
    <w:p w:rsidR="004B762F" w:rsidRDefault="00637AD2">
      <w:pPr>
        <w:ind w:firstLine="708"/>
        <w:jc w:val="both"/>
        <w:rPr>
          <w:sz w:val="22"/>
          <w:szCs w:val="22"/>
        </w:rPr>
      </w:pPr>
      <w:r>
        <w:rPr>
          <w:sz w:val="22"/>
          <w:szCs w:val="22"/>
        </w:rPr>
        <w:t>по собственному желанию;</w:t>
      </w:r>
    </w:p>
    <w:p w:rsidR="004B762F" w:rsidRDefault="00637AD2">
      <w:pPr>
        <w:ind w:firstLine="708"/>
        <w:jc w:val="both"/>
        <w:rPr>
          <w:sz w:val="22"/>
          <w:szCs w:val="22"/>
        </w:rPr>
      </w:pPr>
      <w:r>
        <w:rPr>
          <w:sz w:val="22"/>
          <w:szCs w:val="22"/>
        </w:rPr>
        <w:lastRenderedPageBreak/>
        <w:t>в других случаях, предусмотренных законодательством Российской Федерации.</w:t>
      </w:r>
    </w:p>
    <w:p w:rsidR="004B762F" w:rsidRDefault="00637AD2">
      <w:pPr>
        <w:ind w:firstLine="708"/>
        <w:jc w:val="both"/>
        <w:rPr>
          <w:sz w:val="22"/>
          <w:szCs w:val="22"/>
        </w:rPr>
      </w:pPr>
      <w:r>
        <w:rPr>
          <w:sz w:val="22"/>
          <w:szCs w:val="22"/>
        </w:rPr>
        <w:t xml:space="preserve">5.6. </w:t>
      </w:r>
      <w:r w:rsidR="004F53A7" w:rsidRPr="004F53A7">
        <w:rPr>
          <w:sz w:val="22"/>
          <w:szCs w:val="22"/>
        </w:rPr>
        <w:t>При досрочном расторжении Договора оплаченные Заказчиком Исполнителю денежные средства за Услуги возврату не подлежат. Договор считается расторгнутым по истечении 10 дней с момента получения Исполнителем письменного уведомления о прекращении Договора от Заказчика.</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 xml:space="preserve">6. ОТВЕТСТВЕННОСТЬ ИСПОЛНИТЕЛЯ И ЗАКАЗЧИКА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6.2.1. Безвозмездного оказания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6.2.2. Соразмерного уменьшения стоимости оказанной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6.2.3. Возмещения понесенных им расходов по устранению недостатков оказанной образовательной услуги своими силами или третьими лицами.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6.3. Заказчик вправе отказаться от исполнения Договора и потребовать полного возмещения убытков, если в течение 10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6.4.2. Поручить оказать образовательную услугу третьим лицам за разумную цену и потребовать от Исполнителя возмещения понесенных расходов;</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6.4.3. Потребовать уменьшения стоимости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6.4.4. Расторгнуть Договор.</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4B762F" w:rsidRDefault="00637AD2">
      <w:pPr>
        <w:pStyle w:val="ConsPlusNormal"/>
        <w:spacing w:before="240"/>
        <w:jc w:val="center"/>
        <w:outlineLvl w:val="1"/>
        <w:rPr>
          <w:rFonts w:ascii="Times New Roman" w:hAnsi="Times New Roman" w:cs="Times New Roman"/>
          <w:b/>
          <w:sz w:val="22"/>
          <w:szCs w:val="22"/>
        </w:rPr>
      </w:pPr>
      <w:bookmarkStart w:id="4" w:name="Par175"/>
      <w:bookmarkEnd w:id="4"/>
      <w:r>
        <w:rPr>
          <w:rFonts w:ascii="Times New Roman" w:hAnsi="Times New Roman" w:cs="Times New Roman"/>
          <w:b/>
          <w:sz w:val="22"/>
          <w:szCs w:val="22"/>
        </w:rPr>
        <w:t>7. СРОК ДЕЙСТВИЯ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7.1. Настоящий Договор вступает в силу со дня его заключения Сторонами и действует до полного исполнения Сторонами обязательств.</w:t>
      </w:r>
    </w:p>
    <w:p w:rsidR="004B762F" w:rsidRDefault="00637AD2">
      <w:pPr>
        <w:pStyle w:val="ConsPlusNormal"/>
        <w:spacing w:before="240"/>
        <w:jc w:val="center"/>
        <w:outlineLvl w:val="1"/>
        <w:rPr>
          <w:rFonts w:ascii="Times New Roman" w:hAnsi="Times New Roman" w:cs="Times New Roman"/>
          <w:b/>
          <w:sz w:val="22"/>
          <w:szCs w:val="22"/>
        </w:rPr>
      </w:pPr>
      <w:bookmarkStart w:id="5" w:name="Par179"/>
      <w:bookmarkEnd w:id="5"/>
      <w:r>
        <w:rPr>
          <w:rFonts w:ascii="Times New Roman" w:hAnsi="Times New Roman" w:cs="Times New Roman"/>
          <w:b/>
          <w:sz w:val="22"/>
          <w:szCs w:val="22"/>
        </w:rPr>
        <w:t>8. ЗАКЛЮЧИТЕЛЬНЫЕ ПОЛОЖЕНИЯ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8.1. В соответствии с частью 2 статьи 434 ГК РФ Стороны признают юридическую силу направленных по электронной почте сканированных копий экземпляров настоящего договора до момента обмена подлинниками данных экземпляров. Стороны допускают заключение и направление дополнительных соглашений к настоящему Договору, соглашений о расторжении, заявление на зачисление, заявление-согласие на обработку персональных данных, соглашение о неразглашении конфиденциальной информации и иных документов, создаваемых в рамках или во исполнение настоящего Договора, а также заключение договоров путем обмена сканированными копиями подписанных и скрепленных печатями экземпляров соответствующего документа по адресам электронных почт, согласуемых Сторонами дополнительно, признавая тем самым юридическую силу названных документов. Сканированная копия соответствующего документа, направленного другой стороной, считается полученной по истечении двух календарных дней с момента ее направления.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8.3. Политика обработки персональных данных публикуются Исполнителем на сайте https://prof.torgi-online.com.</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8.4.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8.5. При возникновении споров и разногласий Стороны обязуются приложить все возможные усилия для их разрешения путем переговоров. Срок ответа на претензию – 30 (тридцать) календарных дней. В случае не достижения согласия споры подлежат разрешению в соответствии с действующим </w:t>
      </w:r>
      <w:r>
        <w:rPr>
          <w:rFonts w:ascii="Times New Roman" w:hAnsi="Times New Roman" w:cs="Times New Roman"/>
          <w:sz w:val="22"/>
          <w:szCs w:val="22"/>
        </w:rPr>
        <w:lastRenderedPageBreak/>
        <w:t>законодательством.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8.6.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8.7.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8.8. Изменения Договора оформляются дополнительными соглашениями к Договору.</w:t>
      </w:r>
    </w:p>
    <w:p w:rsidR="004B762F" w:rsidRDefault="00637AD2">
      <w:pPr>
        <w:pStyle w:val="ConsPlusNormal"/>
        <w:spacing w:before="240"/>
        <w:jc w:val="center"/>
        <w:outlineLvl w:val="1"/>
        <w:rPr>
          <w:rFonts w:ascii="Times New Roman" w:hAnsi="Times New Roman" w:cs="Times New Roman"/>
          <w:b/>
          <w:sz w:val="22"/>
          <w:szCs w:val="22"/>
        </w:rPr>
      </w:pPr>
      <w:bookmarkStart w:id="6" w:name="Par186"/>
      <w:bookmarkEnd w:id="6"/>
      <w:r>
        <w:rPr>
          <w:rFonts w:ascii="Times New Roman" w:hAnsi="Times New Roman" w:cs="Times New Roman"/>
          <w:b/>
          <w:sz w:val="22"/>
          <w:szCs w:val="22"/>
        </w:rPr>
        <w:t>9. АДРЕСА И РЕКВИЗИТЫ СТОРОН</w:t>
      </w:r>
    </w:p>
    <w:p w:rsidR="00280A8C" w:rsidRDefault="00280A8C">
      <w:pPr>
        <w:pStyle w:val="ConsPlusNormal"/>
        <w:spacing w:before="240"/>
        <w:jc w:val="center"/>
        <w:outlineLvl w:val="1"/>
        <w:rPr>
          <w:rFonts w:ascii="Times New Roman" w:hAnsi="Times New Roman" w:cs="Times New Roman"/>
          <w:b/>
          <w:sz w:val="22"/>
          <w:szCs w:val="22"/>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0A8C" w:rsidRPr="00355E17" w:rsidTr="00F207E2">
        <w:tc>
          <w:tcPr>
            <w:tcW w:w="4672" w:type="dxa"/>
          </w:tcPr>
          <w:p w:rsidR="00280A8C" w:rsidRPr="00355E17" w:rsidRDefault="00280A8C" w:rsidP="00F207E2">
            <w:pPr>
              <w:jc w:val="both"/>
              <w:rPr>
                <w:b/>
                <w:sz w:val="20"/>
                <w:szCs w:val="20"/>
              </w:rPr>
            </w:pPr>
            <w:r w:rsidRPr="00355E17">
              <w:rPr>
                <w:b/>
                <w:sz w:val="20"/>
                <w:szCs w:val="20"/>
              </w:rPr>
              <w:t xml:space="preserve">Исполнитель: </w:t>
            </w:r>
          </w:p>
        </w:tc>
        <w:tc>
          <w:tcPr>
            <w:tcW w:w="4673" w:type="dxa"/>
          </w:tcPr>
          <w:p w:rsidR="00280A8C" w:rsidRPr="00355E17" w:rsidRDefault="00280A8C" w:rsidP="00F207E2">
            <w:pPr>
              <w:jc w:val="both"/>
              <w:rPr>
                <w:b/>
                <w:sz w:val="20"/>
                <w:szCs w:val="20"/>
              </w:rPr>
            </w:pPr>
            <w:r w:rsidRPr="00355E17">
              <w:rPr>
                <w:b/>
                <w:sz w:val="20"/>
                <w:szCs w:val="20"/>
              </w:rPr>
              <w:t>Заказчик:</w:t>
            </w:r>
          </w:p>
        </w:tc>
      </w:tr>
      <w:tr w:rsidR="00280A8C" w:rsidRPr="00355E17" w:rsidTr="00F207E2">
        <w:tc>
          <w:tcPr>
            <w:tcW w:w="4672" w:type="dxa"/>
          </w:tcPr>
          <w:p w:rsidR="00280A8C" w:rsidRPr="00355E17" w:rsidRDefault="00280A8C" w:rsidP="00F207E2">
            <w:pPr>
              <w:jc w:val="both"/>
              <w:rPr>
                <w:sz w:val="20"/>
                <w:szCs w:val="20"/>
              </w:rPr>
            </w:pPr>
            <w:r w:rsidRPr="00355E17">
              <w:rPr>
                <w:sz w:val="20"/>
                <w:szCs w:val="20"/>
              </w:rPr>
              <w:t>ООО «ТОРГИ-ОНЛАЙН»</w:t>
            </w:r>
          </w:p>
          <w:p w:rsidR="00280A8C" w:rsidRPr="00355E17" w:rsidRDefault="00280A8C" w:rsidP="00F207E2">
            <w:pPr>
              <w:jc w:val="both"/>
              <w:rPr>
                <w:sz w:val="20"/>
                <w:szCs w:val="20"/>
              </w:rPr>
            </w:pPr>
            <w:r w:rsidRPr="00355E17">
              <w:rPr>
                <w:sz w:val="20"/>
                <w:szCs w:val="20"/>
              </w:rPr>
              <w:t>ИНН 0276944133</w:t>
            </w:r>
          </w:p>
          <w:p w:rsidR="00280A8C" w:rsidRPr="00355E17" w:rsidRDefault="00280A8C" w:rsidP="00F207E2">
            <w:pPr>
              <w:jc w:val="both"/>
              <w:rPr>
                <w:sz w:val="20"/>
                <w:szCs w:val="20"/>
              </w:rPr>
            </w:pPr>
            <w:r w:rsidRPr="00355E17">
              <w:rPr>
                <w:sz w:val="20"/>
                <w:szCs w:val="20"/>
              </w:rPr>
              <w:t>КПП 027401001</w:t>
            </w:r>
          </w:p>
          <w:p w:rsidR="00280A8C" w:rsidRPr="00355E17" w:rsidRDefault="00280A8C" w:rsidP="00F207E2">
            <w:pPr>
              <w:jc w:val="both"/>
              <w:rPr>
                <w:sz w:val="20"/>
                <w:szCs w:val="20"/>
              </w:rPr>
            </w:pPr>
            <w:r w:rsidRPr="00355E17">
              <w:rPr>
                <w:sz w:val="20"/>
                <w:szCs w:val="20"/>
              </w:rPr>
              <w:t xml:space="preserve">ОГРН 1190280048419 </w:t>
            </w:r>
          </w:p>
          <w:p w:rsidR="00280A8C" w:rsidRPr="00355E17" w:rsidRDefault="00280A8C" w:rsidP="00F207E2">
            <w:pPr>
              <w:jc w:val="both"/>
              <w:rPr>
                <w:sz w:val="20"/>
                <w:szCs w:val="20"/>
              </w:rPr>
            </w:pPr>
            <w:r w:rsidRPr="00355E17">
              <w:rPr>
                <w:sz w:val="20"/>
                <w:szCs w:val="20"/>
              </w:rPr>
              <w:t>Р/счет: 40702810723000056451</w:t>
            </w:r>
          </w:p>
          <w:p w:rsidR="00280A8C" w:rsidRPr="00355E17" w:rsidRDefault="00280A8C" w:rsidP="00F207E2">
            <w:pPr>
              <w:jc w:val="both"/>
              <w:rPr>
                <w:sz w:val="20"/>
                <w:szCs w:val="20"/>
              </w:rPr>
            </w:pPr>
            <w:r w:rsidRPr="00355E17">
              <w:rPr>
                <w:sz w:val="20"/>
                <w:szCs w:val="20"/>
              </w:rPr>
              <w:t>К/с: 30101810300000000847</w:t>
            </w:r>
          </w:p>
          <w:p w:rsidR="00280A8C" w:rsidRPr="00355E17" w:rsidRDefault="00280A8C" w:rsidP="00F207E2">
            <w:pPr>
              <w:jc w:val="both"/>
              <w:rPr>
                <w:sz w:val="20"/>
                <w:szCs w:val="20"/>
              </w:rPr>
            </w:pPr>
            <w:r w:rsidRPr="00355E17">
              <w:rPr>
                <w:sz w:val="20"/>
                <w:szCs w:val="20"/>
              </w:rPr>
              <w:t>БИК 042202847 в Поволжском филиале АО «Райффайзенбанк»</w:t>
            </w:r>
          </w:p>
          <w:p w:rsidR="00280A8C" w:rsidRPr="00355E17" w:rsidRDefault="00280A8C" w:rsidP="00F207E2">
            <w:pPr>
              <w:jc w:val="both"/>
              <w:rPr>
                <w:sz w:val="20"/>
                <w:szCs w:val="20"/>
              </w:rPr>
            </w:pPr>
            <w:r w:rsidRPr="00355E17">
              <w:rPr>
                <w:sz w:val="20"/>
                <w:szCs w:val="20"/>
              </w:rPr>
              <w:t>Юр. адрес: 450022 г. Уфа, улица Менделеева, 134/7</w:t>
            </w:r>
          </w:p>
          <w:p w:rsidR="00280A8C" w:rsidRPr="00355E17" w:rsidRDefault="00280A8C" w:rsidP="00F207E2">
            <w:pPr>
              <w:jc w:val="both"/>
              <w:rPr>
                <w:sz w:val="20"/>
                <w:szCs w:val="20"/>
              </w:rPr>
            </w:pPr>
            <w:r w:rsidRPr="00355E17">
              <w:rPr>
                <w:sz w:val="20"/>
                <w:szCs w:val="20"/>
              </w:rPr>
              <w:t>Почтовый адрес: 450022 г. Уфа, улица Менделеева, 134/7</w:t>
            </w:r>
          </w:p>
          <w:p w:rsidR="00280A8C" w:rsidRPr="00355E17" w:rsidRDefault="00280A8C" w:rsidP="00F207E2">
            <w:pPr>
              <w:jc w:val="both"/>
              <w:rPr>
                <w:sz w:val="20"/>
                <w:szCs w:val="20"/>
              </w:rPr>
            </w:pPr>
            <w:r w:rsidRPr="00355E17">
              <w:rPr>
                <w:sz w:val="20"/>
                <w:szCs w:val="20"/>
              </w:rPr>
              <w:t>Телефон: 8 (800) 250 15 35</w:t>
            </w:r>
          </w:p>
          <w:p w:rsidR="00280A8C" w:rsidRPr="00355E17" w:rsidRDefault="00280A8C" w:rsidP="00F207E2">
            <w:pPr>
              <w:jc w:val="both"/>
              <w:rPr>
                <w:sz w:val="20"/>
                <w:szCs w:val="20"/>
              </w:rPr>
            </w:pPr>
            <w:r w:rsidRPr="00355E17">
              <w:rPr>
                <w:sz w:val="20"/>
                <w:szCs w:val="20"/>
              </w:rPr>
              <w:t>Эл. адрес: info@torgi-online.com</w:t>
            </w:r>
          </w:p>
        </w:tc>
        <w:tc>
          <w:tcPr>
            <w:tcW w:w="4673" w:type="dxa"/>
          </w:tcPr>
          <w:p w:rsidR="00FA5C08" w:rsidRDefault="00FA5C08" w:rsidP="00F207E2">
            <w:pPr>
              <w:jc w:val="both"/>
              <w:rPr>
                <w:sz w:val="20"/>
                <w:szCs w:val="20"/>
              </w:rPr>
            </w:pPr>
          </w:p>
          <w:p w:rsidR="00280A8C" w:rsidRPr="00FA5C08" w:rsidRDefault="00280A8C" w:rsidP="00F207E2">
            <w:pPr>
              <w:jc w:val="both"/>
              <w:rPr>
                <w:sz w:val="20"/>
                <w:szCs w:val="20"/>
              </w:rPr>
            </w:pPr>
          </w:p>
        </w:tc>
      </w:tr>
      <w:tr w:rsidR="00280A8C" w:rsidRPr="00355E17" w:rsidTr="00F207E2">
        <w:tc>
          <w:tcPr>
            <w:tcW w:w="4672" w:type="dxa"/>
          </w:tcPr>
          <w:p w:rsidR="00280A8C" w:rsidRPr="00355E17" w:rsidRDefault="00280A8C" w:rsidP="00F207E2">
            <w:pPr>
              <w:jc w:val="both"/>
              <w:rPr>
                <w:sz w:val="20"/>
                <w:szCs w:val="20"/>
              </w:rPr>
            </w:pPr>
          </w:p>
        </w:tc>
        <w:tc>
          <w:tcPr>
            <w:tcW w:w="4673" w:type="dxa"/>
          </w:tcPr>
          <w:p w:rsidR="00280A8C" w:rsidRPr="00355E17" w:rsidRDefault="00280A8C" w:rsidP="00F207E2">
            <w:pPr>
              <w:jc w:val="both"/>
              <w:rPr>
                <w:i/>
                <w:sz w:val="16"/>
                <w:szCs w:val="16"/>
              </w:rPr>
            </w:pPr>
            <w:r w:rsidRPr="00355E17">
              <w:rPr>
                <w:i/>
                <w:sz w:val="16"/>
                <w:szCs w:val="16"/>
              </w:rPr>
              <w:t>С лицензией на право ведения образовательной деятельности, Уставом, Образовательной программой,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 ОЗНАКОМЛЕН</w:t>
            </w:r>
          </w:p>
        </w:tc>
      </w:tr>
      <w:tr w:rsidR="00280A8C" w:rsidRPr="00355E17" w:rsidTr="00F207E2">
        <w:tc>
          <w:tcPr>
            <w:tcW w:w="4672" w:type="dxa"/>
          </w:tcPr>
          <w:p w:rsidR="00280A8C" w:rsidRPr="00355E17" w:rsidRDefault="00280A8C" w:rsidP="00F207E2">
            <w:pPr>
              <w:jc w:val="both"/>
              <w:rPr>
                <w:b/>
                <w:sz w:val="20"/>
                <w:szCs w:val="20"/>
              </w:rPr>
            </w:pPr>
          </w:p>
          <w:p w:rsidR="00280A8C" w:rsidRPr="00355E17" w:rsidRDefault="00280A8C" w:rsidP="00F207E2">
            <w:pPr>
              <w:jc w:val="both"/>
              <w:rPr>
                <w:b/>
                <w:sz w:val="20"/>
                <w:szCs w:val="20"/>
              </w:rPr>
            </w:pPr>
            <w:r w:rsidRPr="00355E17">
              <w:rPr>
                <w:b/>
                <w:sz w:val="20"/>
                <w:szCs w:val="20"/>
              </w:rPr>
              <w:t>Исполнитель</w:t>
            </w:r>
          </w:p>
          <w:p w:rsidR="00280A8C" w:rsidRPr="00355E17" w:rsidRDefault="00280A8C" w:rsidP="00F207E2">
            <w:pPr>
              <w:jc w:val="both"/>
              <w:rPr>
                <w:sz w:val="20"/>
                <w:szCs w:val="20"/>
              </w:rPr>
            </w:pPr>
            <w:r w:rsidRPr="00355E17">
              <w:rPr>
                <w:sz w:val="20"/>
                <w:szCs w:val="20"/>
              </w:rPr>
              <w:t xml:space="preserve">Генеральный директор </w:t>
            </w:r>
          </w:p>
          <w:p w:rsidR="00280A8C" w:rsidRPr="00355E17" w:rsidRDefault="00280A8C" w:rsidP="00F207E2">
            <w:pPr>
              <w:jc w:val="both"/>
              <w:rPr>
                <w:sz w:val="20"/>
                <w:szCs w:val="20"/>
              </w:rPr>
            </w:pPr>
            <w:r w:rsidRPr="00355E17">
              <w:rPr>
                <w:sz w:val="20"/>
                <w:szCs w:val="20"/>
              </w:rPr>
              <w:t>ООО «ТОРГИ-ОНЛАЙН»</w:t>
            </w:r>
          </w:p>
          <w:p w:rsidR="00280A8C" w:rsidRPr="00355E17" w:rsidRDefault="00280A8C" w:rsidP="00F207E2">
            <w:pPr>
              <w:jc w:val="both"/>
              <w:rPr>
                <w:sz w:val="20"/>
                <w:szCs w:val="20"/>
              </w:rPr>
            </w:pPr>
          </w:p>
          <w:p w:rsidR="00280A8C" w:rsidRPr="00355E17" w:rsidRDefault="00280A8C" w:rsidP="00F207E2">
            <w:pPr>
              <w:jc w:val="both"/>
              <w:rPr>
                <w:sz w:val="20"/>
                <w:szCs w:val="20"/>
              </w:rPr>
            </w:pPr>
            <w:r w:rsidRPr="00355E17">
              <w:rPr>
                <w:sz w:val="20"/>
                <w:szCs w:val="20"/>
              </w:rPr>
              <w:t>_____________ Шарафутдинова А.А.</w:t>
            </w:r>
          </w:p>
          <w:p w:rsidR="00280A8C" w:rsidRPr="00355E17" w:rsidRDefault="00280A8C" w:rsidP="00F207E2">
            <w:pPr>
              <w:jc w:val="both"/>
              <w:rPr>
                <w:sz w:val="20"/>
                <w:szCs w:val="20"/>
              </w:rPr>
            </w:pPr>
            <w:r w:rsidRPr="00355E17">
              <w:rPr>
                <w:i/>
                <w:sz w:val="14"/>
                <w:szCs w:val="14"/>
              </w:rPr>
              <w:t xml:space="preserve">          (подпись)</w:t>
            </w:r>
          </w:p>
          <w:p w:rsidR="00280A8C" w:rsidRPr="00355E17" w:rsidRDefault="00280A8C" w:rsidP="00F207E2">
            <w:pPr>
              <w:jc w:val="both"/>
              <w:rPr>
                <w:sz w:val="16"/>
                <w:szCs w:val="16"/>
              </w:rPr>
            </w:pPr>
            <w:r w:rsidRPr="00355E17">
              <w:rPr>
                <w:sz w:val="16"/>
                <w:szCs w:val="16"/>
              </w:rPr>
              <w:t>М.П.</w:t>
            </w:r>
          </w:p>
          <w:p w:rsidR="00280A8C" w:rsidRPr="00355E17" w:rsidRDefault="00280A8C" w:rsidP="00F207E2">
            <w:pPr>
              <w:jc w:val="both"/>
              <w:rPr>
                <w:sz w:val="16"/>
                <w:szCs w:val="16"/>
              </w:rPr>
            </w:pPr>
          </w:p>
        </w:tc>
        <w:tc>
          <w:tcPr>
            <w:tcW w:w="4673" w:type="dxa"/>
          </w:tcPr>
          <w:p w:rsidR="00280A8C" w:rsidRPr="00355E17" w:rsidRDefault="00280A8C" w:rsidP="00F207E2">
            <w:pPr>
              <w:jc w:val="both"/>
              <w:rPr>
                <w:b/>
                <w:sz w:val="20"/>
                <w:szCs w:val="20"/>
              </w:rPr>
            </w:pPr>
          </w:p>
          <w:p w:rsidR="00280A8C" w:rsidRPr="00355E17" w:rsidRDefault="00280A8C" w:rsidP="00F207E2">
            <w:pPr>
              <w:jc w:val="both"/>
              <w:rPr>
                <w:b/>
                <w:sz w:val="20"/>
                <w:szCs w:val="20"/>
              </w:rPr>
            </w:pPr>
            <w:r w:rsidRPr="00355E17">
              <w:rPr>
                <w:b/>
                <w:sz w:val="20"/>
                <w:szCs w:val="20"/>
              </w:rPr>
              <w:t>Заказчик</w:t>
            </w:r>
          </w:p>
          <w:p w:rsidR="002A20AD" w:rsidRDefault="002A20AD" w:rsidP="00F207E2">
            <w:pPr>
              <w:jc w:val="both"/>
              <w:rPr>
                <w:b/>
                <w:sz w:val="20"/>
                <w:szCs w:val="20"/>
              </w:rPr>
            </w:pPr>
          </w:p>
          <w:p w:rsidR="002A20AD" w:rsidRDefault="002A20AD" w:rsidP="00F207E2">
            <w:pPr>
              <w:jc w:val="both"/>
              <w:rPr>
                <w:b/>
                <w:sz w:val="20"/>
                <w:szCs w:val="20"/>
              </w:rPr>
            </w:pPr>
          </w:p>
          <w:p w:rsidR="002A20AD" w:rsidRDefault="002A20AD" w:rsidP="00F207E2">
            <w:pPr>
              <w:jc w:val="both"/>
              <w:rPr>
                <w:b/>
                <w:sz w:val="20"/>
                <w:szCs w:val="20"/>
              </w:rPr>
            </w:pPr>
          </w:p>
          <w:p w:rsidR="00280A8C" w:rsidRPr="00355E17" w:rsidRDefault="00280A8C" w:rsidP="00F207E2">
            <w:pPr>
              <w:jc w:val="both"/>
              <w:rPr>
                <w:sz w:val="20"/>
                <w:szCs w:val="20"/>
              </w:rPr>
            </w:pPr>
            <w:r w:rsidRPr="00355E17">
              <w:rPr>
                <w:sz w:val="20"/>
                <w:szCs w:val="20"/>
              </w:rPr>
              <w:t>_____________ ______________________</w:t>
            </w:r>
          </w:p>
          <w:p w:rsidR="00280A8C" w:rsidRPr="00355E17" w:rsidRDefault="00280A8C" w:rsidP="00F207E2">
            <w:pPr>
              <w:jc w:val="both"/>
              <w:rPr>
                <w:i/>
                <w:sz w:val="14"/>
                <w:szCs w:val="14"/>
              </w:rPr>
            </w:pPr>
            <w:r w:rsidRPr="00355E17">
              <w:rPr>
                <w:i/>
                <w:sz w:val="14"/>
                <w:szCs w:val="14"/>
              </w:rPr>
              <w:t xml:space="preserve">               (подпись)                               (расшифровка)</w:t>
            </w:r>
          </w:p>
          <w:p w:rsidR="00280A8C" w:rsidRPr="00355E17" w:rsidRDefault="00280A8C" w:rsidP="00F207E2">
            <w:pPr>
              <w:jc w:val="both"/>
              <w:rPr>
                <w:sz w:val="16"/>
                <w:szCs w:val="16"/>
              </w:rPr>
            </w:pPr>
          </w:p>
        </w:tc>
      </w:tr>
    </w:tbl>
    <w:p w:rsidR="004B762F" w:rsidRDefault="00637AD2">
      <w:pPr>
        <w:spacing w:after="200" w:line="276" w:lineRule="auto"/>
        <w:rPr>
          <w:sz w:val="22"/>
          <w:szCs w:val="22"/>
        </w:rPr>
      </w:pPr>
      <w:r>
        <w:rPr>
          <w:sz w:val="22"/>
          <w:szCs w:val="22"/>
        </w:rPr>
        <w:br w:type="page" w:clear="all"/>
      </w:r>
    </w:p>
    <w:p w:rsidR="004B762F" w:rsidRDefault="00637AD2">
      <w:pPr>
        <w:ind w:firstLine="708"/>
        <w:jc w:val="right"/>
        <w:rPr>
          <w:sz w:val="20"/>
          <w:szCs w:val="20"/>
        </w:rPr>
      </w:pPr>
      <w:r>
        <w:rPr>
          <w:sz w:val="20"/>
          <w:szCs w:val="20"/>
        </w:rPr>
        <w:lastRenderedPageBreak/>
        <w:t xml:space="preserve">Приложение № 1 к договору об образовании № </w:t>
      </w:r>
      <w:r w:rsidR="00F16132" w:rsidRPr="00F16132">
        <w:rPr>
          <w:sz w:val="20"/>
          <w:szCs w:val="20"/>
        </w:rPr>
        <w:t>1/2026-1ОР</w:t>
      </w:r>
      <w:r>
        <w:rPr>
          <w:sz w:val="20"/>
          <w:szCs w:val="20"/>
        </w:rPr>
        <w:t xml:space="preserve"> от «</w:t>
      </w:r>
      <w:r w:rsidR="0011090C">
        <w:rPr>
          <w:sz w:val="20"/>
          <w:szCs w:val="20"/>
        </w:rPr>
        <w:t>16</w:t>
      </w:r>
      <w:r>
        <w:rPr>
          <w:sz w:val="20"/>
          <w:szCs w:val="20"/>
        </w:rPr>
        <w:t xml:space="preserve">» </w:t>
      </w:r>
      <w:r w:rsidR="0011090C">
        <w:rPr>
          <w:sz w:val="20"/>
          <w:szCs w:val="20"/>
        </w:rPr>
        <w:t>фев</w:t>
      </w:r>
      <w:r w:rsidR="00C159B8">
        <w:rPr>
          <w:sz w:val="20"/>
          <w:szCs w:val="20"/>
        </w:rPr>
        <w:t>раля</w:t>
      </w:r>
      <w:r>
        <w:rPr>
          <w:sz w:val="20"/>
          <w:szCs w:val="20"/>
        </w:rPr>
        <w:t xml:space="preserve"> 202</w:t>
      </w:r>
      <w:r w:rsidR="00C159B8">
        <w:rPr>
          <w:sz w:val="20"/>
          <w:szCs w:val="20"/>
        </w:rPr>
        <w:t>6</w:t>
      </w:r>
      <w:r>
        <w:rPr>
          <w:sz w:val="20"/>
          <w:szCs w:val="20"/>
        </w:rPr>
        <w:t xml:space="preserve"> года</w:t>
      </w:r>
    </w:p>
    <w:p w:rsidR="004B762F" w:rsidRDefault="004B762F">
      <w:pPr>
        <w:spacing w:line="276" w:lineRule="auto"/>
        <w:rPr>
          <w:sz w:val="22"/>
          <w:szCs w:val="22"/>
        </w:rPr>
      </w:pPr>
    </w:p>
    <w:p w:rsidR="0011090C" w:rsidRPr="00355E17" w:rsidRDefault="0011090C" w:rsidP="0011090C">
      <w:pPr>
        <w:ind w:firstLine="708"/>
        <w:jc w:val="center"/>
        <w:rPr>
          <w:b/>
          <w:sz w:val="20"/>
          <w:szCs w:val="20"/>
        </w:rPr>
      </w:pPr>
      <w:r w:rsidRPr="00355E17">
        <w:rPr>
          <w:b/>
          <w:sz w:val="20"/>
          <w:szCs w:val="20"/>
        </w:rPr>
        <w:t>Список Слушателей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079"/>
        <w:gridCol w:w="1784"/>
        <w:gridCol w:w="1287"/>
        <w:gridCol w:w="1526"/>
        <w:gridCol w:w="1107"/>
      </w:tblGrid>
      <w:tr w:rsidR="0011090C" w:rsidRPr="00355E17" w:rsidTr="00F207E2">
        <w:tc>
          <w:tcPr>
            <w:tcW w:w="562" w:type="dxa"/>
            <w:vAlign w:val="center"/>
          </w:tcPr>
          <w:p w:rsidR="0011090C" w:rsidRPr="00355E17" w:rsidRDefault="0011090C" w:rsidP="00F207E2">
            <w:pPr>
              <w:widowControl w:val="0"/>
              <w:jc w:val="center"/>
              <w:rPr>
                <w:sz w:val="21"/>
                <w:szCs w:val="21"/>
              </w:rPr>
            </w:pPr>
            <w:r w:rsidRPr="00355E17">
              <w:rPr>
                <w:sz w:val="21"/>
                <w:szCs w:val="21"/>
              </w:rPr>
              <w:t>№</w:t>
            </w:r>
          </w:p>
          <w:p w:rsidR="0011090C" w:rsidRPr="00355E17" w:rsidRDefault="0011090C" w:rsidP="00F207E2">
            <w:pPr>
              <w:widowControl w:val="0"/>
              <w:jc w:val="center"/>
              <w:rPr>
                <w:sz w:val="21"/>
                <w:szCs w:val="21"/>
              </w:rPr>
            </w:pPr>
            <w:r w:rsidRPr="00355E17">
              <w:rPr>
                <w:sz w:val="21"/>
                <w:szCs w:val="21"/>
              </w:rPr>
              <w:t>п/п</w:t>
            </w:r>
          </w:p>
        </w:tc>
        <w:tc>
          <w:tcPr>
            <w:tcW w:w="3079" w:type="dxa"/>
            <w:vAlign w:val="center"/>
          </w:tcPr>
          <w:p w:rsidR="0011090C" w:rsidRPr="00355E17" w:rsidRDefault="0011090C" w:rsidP="00F207E2">
            <w:pPr>
              <w:widowControl w:val="0"/>
              <w:jc w:val="center"/>
              <w:rPr>
                <w:sz w:val="21"/>
                <w:szCs w:val="21"/>
              </w:rPr>
            </w:pPr>
            <w:r w:rsidRPr="00355E17">
              <w:rPr>
                <w:sz w:val="21"/>
                <w:szCs w:val="21"/>
              </w:rPr>
              <w:t>ФИО</w:t>
            </w:r>
          </w:p>
          <w:p w:rsidR="0011090C" w:rsidRPr="00355E17" w:rsidRDefault="0011090C" w:rsidP="00F207E2">
            <w:pPr>
              <w:widowControl w:val="0"/>
              <w:jc w:val="center"/>
              <w:rPr>
                <w:sz w:val="21"/>
                <w:szCs w:val="21"/>
              </w:rPr>
            </w:pPr>
            <w:r w:rsidRPr="00355E17">
              <w:rPr>
                <w:sz w:val="21"/>
                <w:szCs w:val="21"/>
              </w:rPr>
              <w:t>Слушателя</w:t>
            </w:r>
          </w:p>
        </w:tc>
        <w:tc>
          <w:tcPr>
            <w:tcW w:w="1784" w:type="dxa"/>
            <w:vAlign w:val="center"/>
          </w:tcPr>
          <w:p w:rsidR="0011090C" w:rsidRPr="00355E17" w:rsidRDefault="0011090C" w:rsidP="00F207E2">
            <w:pPr>
              <w:widowControl w:val="0"/>
              <w:jc w:val="center"/>
              <w:rPr>
                <w:sz w:val="21"/>
                <w:szCs w:val="21"/>
              </w:rPr>
            </w:pPr>
            <w:r w:rsidRPr="00355E17">
              <w:rPr>
                <w:sz w:val="21"/>
                <w:szCs w:val="21"/>
              </w:rPr>
              <w:t>Наименование курсов/программ</w:t>
            </w:r>
          </w:p>
        </w:tc>
        <w:tc>
          <w:tcPr>
            <w:tcW w:w="1287" w:type="dxa"/>
            <w:vAlign w:val="center"/>
          </w:tcPr>
          <w:p w:rsidR="0011090C" w:rsidRPr="00355E17" w:rsidRDefault="0011090C" w:rsidP="00F207E2">
            <w:pPr>
              <w:widowControl w:val="0"/>
              <w:jc w:val="center"/>
              <w:rPr>
                <w:sz w:val="21"/>
                <w:szCs w:val="21"/>
              </w:rPr>
            </w:pPr>
            <w:r w:rsidRPr="00355E17">
              <w:rPr>
                <w:sz w:val="21"/>
                <w:szCs w:val="21"/>
              </w:rPr>
              <w:t>Количество часов</w:t>
            </w:r>
          </w:p>
        </w:tc>
        <w:tc>
          <w:tcPr>
            <w:tcW w:w="1526" w:type="dxa"/>
          </w:tcPr>
          <w:p w:rsidR="0011090C" w:rsidRPr="00355E17" w:rsidRDefault="0011090C" w:rsidP="00F207E2">
            <w:pPr>
              <w:widowControl w:val="0"/>
              <w:jc w:val="center"/>
              <w:rPr>
                <w:sz w:val="21"/>
                <w:szCs w:val="21"/>
              </w:rPr>
            </w:pPr>
            <w:r w:rsidRPr="00355E17">
              <w:rPr>
                <w:sz w:val="21"/>
                <w:szCs w:val="21"/>
              </w:rPr>
              <w:t>Сроки обучения</w:t>
            </w:r>
          </w:p>
        </w:tc>
        <w:tc>
          <w:tcPr>
            <w:tcW w:w="1107" w:type="dxa"/>
          </w:tcPr>
          <w:p w:rsidR="0011090C" w:rsidRPr="00355E17" w:rsidRDefault="0011090C" w:rsidP="00F207E2">
            <w:pPr>
              <w:widowControl w:val="0"/>
              <w:jc w:val="center"/>
              <w:rPr>
                <w:sz w:val="21"/>
                <w:szCs w:val="21"/>
              </w:rPr>
            </w:pPr>
            <w:r w:rsidRPr="00355E17">
              <w:rPr>
                <w:sz w:val="21"/>
                <w:szCs w:val="21"/>
              </w:rPr>
              <w:t>Сумма</w:t>
            </w:r>
          </w:p>
        </w:tc>
      </w:tr>
      <w:tr w:rsidR="0011090C" w:rsidRPr="00355E17" w:rsidTr="00F207E2">
        <w:tc>
          <w:tcPr>
            <w:tcW w:w="562" w:type="dxa"/>
          </w:tcPr>
          <w:p w:rsidR="0011090C" w:rsidRPr="00355E17" w:rsidRDefault="0011090C" w:rsidP="00F207E2">
            <w:pPr>
              <w:widowControl w:val="0"/>
              <w:rPr>
                <w:sz w:val="21"/>
                <w:szCs w:val="21"/>
              </w:rPr>
            </w:pPr>
            <w:r w:rsidRPr="00355E17">
              <w:rPr>
                <w:sz w:val="21"/>
                <w:szCs w:val="21"/>
              </w:rPr>
              <w:t>1</w:t>
            </w:r>
          </w:p>
        </w:tc>
        <w:tc>
          <w:tcPr>
            <w:tcW w:w="3079" w:type="dxa"/>
          </w:tcPr>
          <w:p w:rsidR="0011090C" w:rsidRPr="00355E17" w:rsidRDefault="0011090C" w:rsidP="00F207E2">
            <w:pPr>
              <w:widowControl w:val="0"/>
              <w:jc w:val="center"/>
              <w:rPr>
                <w:sz w:val="21"/>
                <w:szCs w:val="21"/>
              </w:rPr>
            </w:pPr>
          </w:p>
        </w:tc>
        <w:tc>
          <w:tcPr>
            <w:tcW w:w="1784" w:type="dxa"/>
          </w:tcPr>
          <w:p w:rsidR="0011090C" w:rsidRPr="00355E17" w:rsidRDefault="0011090C" w:rsidP="00FA5C08">
            <w:pPr>
              <w:widowControl w:val="0"/>
              <w:jc w:val="center"/>
              <w:rPr>
                <w:sz w:val="21"/>
                <w:szCs w:val="21"/>
              </w:rPr>
            </w:pPr>
          </w:p>
        </w:tc>
        <w:tc>
          <w:tcPr>
            <w:tcW w:w="1287" w:type="dxa"/>
          </w:tcPr>
          <w:p w:rsidR="0011090C" w:rsidRPr="00355E17" w:rsidRDefault="0011090C" w:rsidP="00F207E2">
            <w:pPr>
              <w:widowControl w:val="0"/>
              <w:jc w:val="center"/>
              <w:rPr>
                <w:sz w:val="21"/>
                <w:szCs w:val="21"/>
              </w:rPr>
            </w:pPr>
          </w:p>
        </w:tc>
        <w:tc>
          <w:tcPr>
            <w:tcW w:w="1526" w:type="dxa"/>
          </w:tcPr>
          <w:p w:rsidR="0011090C" w:rsidRPr="00355E17" w:rsidRDefault="0011090C" w:rsidP="00F207E2">
            <w:pPr>
              <w:widowControl w:val="0"/>
              <w:jc w:val="center"/>
              <w:rPr>
                <w:sz w:val="21"/>
                <w:szCs w:val="21"/>
              </w:rPr>
            </w:pPr>
          </w:p>
        </w:tc>
        <w:tc>
          <w:tcPr>
            <w:tcW w:w="1107" w:type="dxa"/>
          </w:tcPr>
          <w:p w:rsidR="0011090C" w:rsidRPr="00355E17" w:rsidRDefault="0011090C" w:rsidP="00F207E2">
            <w:pPr>
              <w:widowControl w:val="0"/>
              <w:jc w:val="center"/>
              <w:rPr>
                <w:sz w:val="21"/>
                <w:szCs w:val="21"/>
              </w:rPr>
            </w:pPr>
          </w:p>
        </w:tc>
      </w:tr>
      <w:tr w:rsidR="0011090C" w:rsidRPr="00355E17" w:rsidTr="00F207E2">
        <w:tc>
          <w:tcPr>
            <w:tcW w:w="562" w:type="dxa"/>
          </w:tcPr>
          <w:p w:rsidR="0011090C" w:rsidRPr="00355E17" w:rsidRDefault="0011090C" w:rsidP="00F207E2">
            <w:pPr>
              <w:widowControl w:val="0"/>
              <w:jc w:val="both"/>
              <w:rPr>
                <w:sz w:val="21"/>
                <w:szCs w:val="21"/>
              </w:rPr>
            </w:pPr>
            <w:r w:rsidRPr="00355E17">
              <w:rPr>
                <w:sz w:val="21"/>
                <w:szCs w:val="21"/>
              </w:rPr>
              <w:t>…</w:t>
            </w:r>
          </w:p>
        </w:tc>
        <w:tc>
          <w:tcPr>
            <w:tcW w:w="3079" w:type="dxa"/>
          </w:tcPr>
          <w:p w:rsidR="0011090C" w:rsidRPr="00355E17" w:rsidRDefault="0011090C" w:rsidP="00F207E2">
            <w:pPr>
              <w:widowControl w:val="0"/>
              <w:jc w:val="center"/>
              <w:rPr>
                <w:sz w:val="21"/>
                <w:szCs w:val="21"/>
              </w:rPr>
            </w:pPr>
          </w:p>
        </w:tc>
        <w:tc>
          <w:tcPr>
            <w:tcW w:w="1784" w:type="dxa"/>
          </w:tcPr>
          <w:p w:rsidR="0011090C" w:rsidRPr="00355E17" w:rsidRDefault="0011090C" w:rsidP="00F207E2">
            <w:pPr>
              <w:widowControl w:val="0"/>
              <w:jc w:val="center"/>
              <w:rPr>
                <w:sz w:val="21"/>
                <w:szCs w:val="21"/>
              </w:rPr>
            </w:pPr>
          </w:p>
        </w:tc>
        <w:tc>
          <w:tcPr>
            <w:tcW w:w="1287" w:type="dxa"/>
          </w:tcPr>
          <w:p w:rsidR="0011090C" w:rsidRPr="00355E17" w:rsidRDefault="0011090C" w:rsidP="00F207E2">
            <w:pPr>
              <w:widowControl w:val="0"/>
              <w:jc w:val="center"/>
              <w:rPr>
                <w:sz w:val="21"/>
                <w:szCs w:val="21"/>
              </w:rPr>
            </w:pPr>
          </w:p>
        </w:tc>
        <w:tc>
          <w:tcPr>
            <w:tcW w:w="1526" w:type="dxa"/>
          </w:tcPr>
          <w:p w:rsidR="0011090C" w:rsidRPr="00355E17" w:rsidRDefault="0011090C" w:rsidP="00F207E2">
            <w:pPr>
              <w:widowControl w:val="0"/>
              <w:jc w:val="center"/>
              <w:rPr>
                <w:sz w:val="21"/>
                <w:szCs w:val="21"/>
              </w:rPr>
            </w:pPr>
            <w:r w:rsidRPr="00355E17">
              <w:rPr>
                <w:sz w:val="21"/>
                <w:szCs w:val="21"/>
              </w:rPr>
              <w:t>ИТОГО</w:t>
            </w:r>
          </w:p>
        </w:tc>
        <w:tc>
          <w:tcPr>
            <w:tcW w:w="1107" w:type="dxa"/>
          </w:tcPr>
          <w:p w:rsidR="0011090C" w:rsidRPr="00355E17" w:rsidRDefault="0011090C" w:rsidP="00F207E2">
            <w:pPr>
              <w:widowControl w:val="0"/>
              <w:jc w:val="center"/>
              <w:rPr>
                <w:sz w:val="21"/>
                <w:szCs w:val="21"/>
              </w:rPr>
            </w:pPr>
          </w:p>
        </w:tc>
      </w:tr>
    </w:tbl>
    <w:p w:rsidR="0011090C" w:rsidRPr="00355E17" w:rsidRDefault="0011090C" w:rsidP="0011090C">
      <w:pPr>
        <w:ind w:firstLine="708"/>
        <w:jc w:val="center"/>
        <w:rPr>
          <w:b/>
          <w:sz w:val="20"/>
          <w:szCs w:val="20"/>
        </w:rPr>
      </w:pPr>
    </w:p>
    <w:p w:rsidR="0011090C" w:rsidRPr="00355E17" w:rsidRDefault="0011090C" w:rsidP="0011090C">
      <w:pPr>
        <w:ind w:firstLine="708"/>
        <w:jc w:val="center"/>
        <w:rPr>
          <w:b/>
          <w:sz w:val="20"/>
          <w:szCs w:val="20"/>
        </w:rPr>
      </w:pPr>
    </w:p>
    <w:p w:rsidR="0011090C" w:rsidRPr="00355E17" w:rsidRDefault="0011090C" w:rsidP="0011090C">
      <w:pPr>
        <w:ind w:firstLine="708"/>
        <w:jc w:val="center"/>
        <w:rPr>
          <w:b/>
          <w:sz w:val="20"/>
          <w:szCs w:val="20"/>
        </w:rPr>
      </w:pPr>
    </w:p>
    <w:p w:rsidR="0011090C" w:rsidRPr="00355E17" w:rsidRDefault="0011090C" w:rsidP="0011090C">
      <w:pPr>
        <w:ind w:firstLine="708"/>
        <w:jc w:val="center"/>
        <w:rPr>
          <w:b/>
          <w:sz w:val="20"/>
          <w:szCs w:val="20"/>
        </w:rPr>
      </w:pPr>
    </w:p>
    <w:p w:rsidR="0011090C" w:rsidRPr="00355E17" w:rsidRDefault="0011090C" w:rsidP="0011090C">
      <w:pPr>
        <w:ind w:firstLine="708"/>
        <w:jc w:val="center"/>
        <w:rPr>
          <w:b/>
          <w:sz w:val="20"/>
          <w:szCs w:val="20"/>
        </w:rPr>
      </w:pPr>
    </w:p>
    <w:p w:rsidR="0011090C" w:rsidRPr="00355E17" w:rsidRDefault="0011090C" w:rsidP="0011090C">
      <w:pPr>
        <w:ind w:firstLine="708"/>
        <w:jc w:val="center"/>
        <w:rPr>
          <w:b/>
          <w:sz w:val="20"/>
          <w:szCs w:val="20"/>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1090C" w:rsidRPr="00355E17" w:rsidTr="00F207E2">
        <w:tc>
          <w:tcPr>
            <w:tcW w:w="4672" w:type="dxa"/>
          </w:tcPr>
          <w:p w:rsidR="0011090C" w:rsidRPr="00355E17" w:rsidRDefault="0011090C" w:rsidP="00F207E2">
            <w:pPr>
              <w:rPr>
                <w:b/>
                <w:sz w:val="20"/>
                <w:szCs w:val="20"/>
              </w:rPr>
            </w:pPr>
            <w:r w:rsidRPr="00355E17">
              <w:rPr>
                <w:b/>
                <w:sz w:val="20"/>
                <w:szCs w:val="20"/>
              </w:rPr>
              <w:t>Исполнитель</w:t>
            </w:r>
          </w:p>
        </w:tc>
        <w:tc>
          <w:tcPr>
            <w:tcW w:w="4673" w:type="dxa"/>
          </w:tcPr>
          <w:p w:rsidR="0011090C" w:rsidRPr="00355E17" w:rsidRDefault="0011090C" w:rsidP="00F207E2">
            <w:pPr>
              <w:rPr>
                <w:b/>
                <w:sz w:val="20"/>
                <w:szCs w:val="20"/>
              </w:rPr>
            </w:pPr>
            <w:r w:rsidRPr="00355E17">
              <w:rPr>
                <w:b/>
                <w:sz w:val="20"/>
                <w:szCs w:val="20"/>
              </w:rPr>
              <w:t>Заказчик</w:t>
            </w:r>
          </w:p>
        </w:tc>
      </w:tr>
      <w:tr w:rsidR="0011090C" w:rsidTr="00F207E2">
        <w:tc>
          <w:tcPr>
            <w:tcW w:w="4672" w:type="dxa"/>
          </w:tcPr>
          <w:p w:rsidR="0011090C" w:rsidRPr="00355E17" w:rsidRDefault="0011090C" w:rsidP="00F207E2">
            <w:pPr>
              <w:rPr>
                <w:sz w:val="20"/>
                <w:szCs w:val="20"/>
              </w:rPr>
            </w:pPr>
            <w:r w:rsidRPr="00355E17">
              <w:rPr>
                <w:sz w:val="20"/>
                <w:szCs w:val="20"/>
              </w:rPr>
              <w:t xml:space="preserve">Генеральный директор </w:t>
            </w:r>
          </w:p>
          <w:p w:rsidR="0011090C" w:rsidRPr="00355E17" w:rsidRDefault="0011090C" w:rsidP="00F207E2">
            <w:pPr>
              <w:rPr>
                <w:sz w:val="20"/>
                <w:szCs w:val="20"/>
              </w:rPr>
            </w:pPr>
            <w:r w:rsidRPr="00355E17">
              <w:rPr>
                <w:sz w:val="20"/>
                <w:szCs w:val="20"/>
              </w:rPr>
              <w:t>ООО «ТОРГИ-ОНЛАЙН»</w:t>
            </w:r>
          </w:p>
          <w:p w:rsidR="0011090C" w:rsidRPr="00355E17" w:rsidRDefault="0011090C" w:rsidP="00F207E2">
            <w:pPr>
              <w:rPr>
                <w:sz w:val="20"/>
                <w:szCs w:val="20"/>
              </w:rPr>
            </w:pPr>
          </w:p>
          <w:p w:rsidR="0011090C" w:rsidRPr="00355E17" w:rsidRDefault="0011090C" w:rsidP="00F207E2">
            <w:pPr>
              <w:rPr>
                <w:sz w:val="20"/>
                <w:szCs w:val="20"/>
              </w:rPr>
            </w:pPr>
            <w:r w:rsidRPr="00355E17">
              <w:rPr>
                <w:sz w:val="20"/>
                <w:szCs w:val="20"/>
              </w:rPr>
              <w:t>_____________ Шарафутдинова А.А.</w:t>
            </w:r>
          </w:p>
          <w:p w:rsidR="0011090C" w:rsidRPr="00355E17" w:rsidRDefault="0011090C" w:rsidP="00F207E2">
            <w:pPr>
              <w:rPr>
                <w:sz w:val="14"/>
                <w:szCs w:val="14"/>
              </w:rPr>
            </w:pPr>
            <w:r w:rsidRPr="00355E17">
              <w:rPr>
                <w:i/>
                <w:sz w:val="20"/>
                <w:szCs w:val="20"/>
              </w:rPr>
              <w:t xml:space="preserve">    </w:t>
            </w:r>
            <w:r w:rsidRPr="00355E17">
              <w:rPr>
                <w:i/>
                <w:sz w:val="14"/>
                <w:szCs w:val="14"/>
              </w:rPr>
              <w:t>(подпись)</w:t>
            </w:r>
          </w:p>
          <w:p w:rsidR="0011090C" w:rsidRPr="00355E17" w:rsidRDefault="0011090C" w:rsidP="00F207E2">
            <w:pPr>
              <w:rPr>
                <w:sz w:val="20"/>
                <w:szCs w:val="20"/>
              </w:rPr>
            </w:pPr>
            <w:r w:rsidRPr="00355E17">
              <w:rPr>
                <w:sz w:val="20"/>
                <w:szCs w:val="20"/>
              </w:rPr>
              <w:t>М.П.</w:t>
            </w:r>
          </w:p>
          <w:p w:rsidR="0011090C" w:rsidRPr="00355E17" w:rsidRDefault="0011090C" w:rsidP="00F207E2">
            <w:pPr>
              <w:rPr>
                <w:sz w:val="20"/>
                <w:szCs w:val="20"/>
              </w:rPr>
            </w:pPr>
          </w:p>
        </w:tc>
        <w:tc>
          <w:tcPr>
            <w:tcW w:w="4673" w:type="dxa"/>
          </w:tcPr>
          <w:p w:rsidR="0011090C" w:rsidRPr="00355E17" w:rsidRDefault="0011090C" w:rsidP="00F207E2">
            <w:pPr>
              <w:rPr>
                <w:sz w:val="20"/>
                <w:szCs w:val="20"/>
              </w:rPr>
            </w:pPr>
            <w:r w:rsidRPr="00355E17">
              <w:rPr>
                <w:sz w:val="20"/>
                <w:szCs w:val="20"/>
              </w:rPr>
              <w:t>___________________________________</w:t>
            </w:r>
          </w:p>
          <w:p w:rsidR="0011090C" w:rsidRPr="00355E17" w:rsidRDefault="0011090C" w:rsidP="00F207E2">
            <w:pPr>
              <w:jc w:val="center"/>
              <w:rPr>
                <w:i/>
                <w:sz w:val="14"/>
                <w:szCs w:val="14"/>
              </w:rPr>
            </w:pPr>
            <w:r w:rsidRPr="00355E17">
              <w:rPr>
                <w:i/>
                <w:sz w:val="14"/>
                <w:szCs w:val="14"/>
              </w:rPr>
              <w:t>(должность)</w:t>
            </w:r>
          </w:p>
          <w:p w:rsidR="0011090C" w:rsidRPr="00355E17" w:rsidRDefault="0011090C" w:rsidP="00F207E2">
            <w:pPr>
              <w:rPr>
                <w:sz w:val="20"/>
                <w:szCs w:val="20"/>
              </w:rPr>
            </w:pPr>
            <w:r w:rsidRPr="00355E17">
              <w:rPr>
                <w:sz w:val="20"/>
                <w:szCs w:val="20"/>
              </w:rPr>
              <w:t>_____________ ______________________</w:t>
            </w:r>
          </w:p>
          <w:p w:rsidR="0011090C" w:rsidRPr="00355E17" w:rsidRDefault="0011090C" w:rsidP="00F207E2">
            <w:pPr>
              <w:rPr>
                <w:i/>
                <w:sz w:val="14"/>
                <w:szCs w:val="14"/>
              </w:rPr>
            </w:pPr>
            <w:r w:rsidRPr="00355E17">
              <w:rPr>
                <w:i/>
                <w:sz w:val="14"/>
                <w:szCs w:val="14"/>
              </w:rPr>
              <w:t xml:space="preserve">           (подпись)                               (расшифровка)</w:t>
            </w:r>
          </w:p>
          <w:p w:rsidR="0011090C" w:rsidRDefault="0011090C" w:rsidP="00F207E2">
            <w:pPr>
              <w:rPr>
                <w:sz w:val="20"/>
                <w:szCs w:val="20"/>
              </w:rPr>
            </w:pPr>
            <w:r w:rsidRPr="00355E17">
              <w:rPr>
                <w:sz w:val="20"/>
                <w:szCs w:val="20"/>
              </w:rPr>
              <w:t>М.П.</w:t>
            </w:r>
          </w:p>
          <w:p w:rsidR="0011090C" w:rsidRDefault="0011090C" w:rsidP="00F207E2">
            <w:pPr>
              <w:rPr>
                <w:sz w:val="20"/>
                <w:szCs w:val="20"/>
              </w:rPr>
            </w:pPr>
          </w:p>
        </w:tc>
      </w:tr>
    </w:tbl>
    <w:p w:rsidR="0011090C" w:rsidRDefault="0011090C" w:rsidP="0011090C">
      <w:pPr>
        <w:ind w:firstLine="708"/>
        <w:jc w:val="center"/>
        <w:rPr>
          <w:sz w:val="20"/>
          <w:szCs w:val="20"/>
        </w:rPr>
      </w:pPr>
    </w:p>
    <w:p w:rsidR="0011090C" w:rsidRDefault="0011090C" w:rsidP="0011090C">
      <w:pPr>
        <w:rPr>
          <w:sz w:val="20"/>
          <w:szCs w:val="20"/>
        </w:rPr>
      </w:pPr>
    </w:p>
    <w:p w:rsidR="004B762F" w:rsidRDefault="004B762F">
      <w:pPr>
        <w:spacing w:line="276" w:lineRule="auto"/>
        <w:rPr>
          <w:sz w:val="22"/>
          <w:szCs w:val="22"/>
        </w:rPr>
      </w:pPr>
    </w:p>
    <w:sectPr w:rsidR="004B762F">
      <w:pgSz w:w="11906" w:h="16838"/>
      <w:pgMar w:top="709" w:right="68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45F" w:rsidRDefault="00C1145F">
      <w:r>
        <w:separator/>
      </w:r>
    </w:p>
  </w:endnote>
  <w:endnote w:type="continuationSeparator" w:id="0">
    <w:p w:rsidR="00C1145F" w:rsidRDefault="00C1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45F" w:rsidRDefault="00C1145F">
      <w:r>
        <w:separator/>
      </w:r>
    </w:p>
  </w:footnote>
  <w:footnote w:type="continuationSeparator" w:id="0">
    <w:p w:rsidR="00C1145F" w:rsidRDefault="00C114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7D40"/>
    <w:multiLevelType w:val="multilevel"/>
    <w:tmpl w:val="16423EE8"/>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63A1969"/>
    <w:multiLevelType w:val="hybridMultilevel"/>
    <w:tmpl w:val="1FD8ED46"/>
    <w:lvl w:ilvl="0" w:tplc="2FFC4AD4">
      <w:start w:val="1"/>
      <w:numFmt w:val="decimal"/>
      <w:lvlText w:val="%1."/>
      <w:lvlJc w:val="left"/>
      <w:pPr>
        <w:ind w:left="1049" w:hanging="360"/>
      </w:pPr>
      <w:rPr>
        <w:rFonts w:hint="default"/>
      </w:rPr>
    </w:lvl>
    <w:lvl w:ilvl="1" w:tplc="36C69EA8">
      <w:start w:val="1"/>
      <w:numFmt w:val="lowerLetter"/>
      <w:lvlText w:val="%2."/>
      <w:lvlJc w:val="left"/>
      <w:pPr>
        <w:ind w:left="1769" w:hanging="360"/>
      </w:pPr>
    </w:lvl>
    <w:lvl w:ilvl="2" w:tplc="17E4F0D2">
      <w:start w:val="1"/>
      <w:numFmt w:val="lowerRoman"/>
      <w:lvlText w:val="%3."/>
      <w:lvlJc w:val="right"/>
      <w:pPr>
        <w:ind w:left="2489" w:hanging="180"/>
      </w:pPr>
    </w:lvl>
    <w:lvl w:ilvl="3" w:tplc="2E1E8464">
      <w:start w:val="1"/>
      <w:numFmt w:val="decimal"/>
      <w:lvlText w:val="%4."/>
      <w:lvlJc w:val="left"/>
      <w:pPr>
        <w:ind w:left="3209" w:hanging="360"/>
      </w:pPr>
    </w:lvl>
    <w:lvl w:ilvl="4" w:tplc="90AED1EA">
      <w:start w:val="1"/>
      <w:numFmt w:val="lowerLetter"/>
      <w:lvlText w:val="%5."/>
      <w:lvlJc w:val="left"/>
      <w:pPr>
        <w:ind w:left="3929" w:hanging="360"/>
      </w:pPr>
    </w:lvl>
    <w:lvl w:ilvl="5" w:tplc="A1ACCB10">
      <w:start w:val="1"/>
      <w:numFmt w:val="lowerRoman"/>
      <w:lvlText w:val="%6."/>
      <w:lvlJc w:val="right"/>
      <w:pPr>
        <w:ind w:left="4649" w:hanging="180"/>
      </w:pPr>
    </w:lvl>
    <w:lvl w:ilvl="6" w:tplc="9806BA88">
      <w:start w:val="1"/>
      <w:numFmt w:val="decimal"/>
      <w:lvlText w:val="%7."/>
      <w:lvlJc w:val="left"/>
      <w:pPr>
        <w:ind w:left="5369" w:hanging="360"/>
      </w:pPr>
    </w:lvl>
    <w:lvl w:ilvl="7" w:tplc="AC189F16">
      <w:start w:val="1"/>
      <w:numFmt w:val="lowerLetter"/>
      <w:lvlText w:val="%8."/>
      <w:lvlJc w:val="left"/>
      <w:pPr>
        <w:ind w:left="6089" w:hanging="360"/>
      </w:pPr>
    </w:lvl>
    <w:lvl w:ilvl="8" w:tplc="BE568310">
      <w:start w:val="1"/>
      <w:numFmt w:val="lowerRoman"/>
      <w:lvlText w:val="%9."/>
      <w:lvlJc w:val="right"/>
      <w:pPr>
        <w:ind w:left="6809" w:hanging="180"/>
      </w:pPr>
    </w:lvl>
  </w:abstractNum>
  <w:abstractNum w:abstractNumId="2" w15:restartNumberingAfterBreak="0">
    <w:nsid w:val="0A546260"/>
    <w:multiLevelType w:val="multilevel"/>
    <w:tmpl w:val="DD0CD7F6"/>
    <w:lvl w:ilvl="0">
      <w:start w:val="1"/>
      <w:numFmt w:val="upperRoman"/>
      <w:lvlText w:val="%1."/>
      <w:lvlJc w:val="left"/>
      <w:pPr>
        <w:ind w:left="1080" w:hanging="72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F9A33C6"/>
    <w:multiLevelType w:val="hybridMultilevel"/>
    <w:tmpl w:val="F32EF344"/>
    <w:lvl w:ilvl="0" w:tplc="0A2CB94E">
      <w:start w:val="1"/>
      <w:numFmt w:val="bullet"/>
      <w:lvlText w:val=""/>
      <w:lvlJc w:val="left"/>
      <w:pPr>
        <w:ind w:left="364" w:hanging="360"/>
      </w:pPr>
      <w:rPr>
        <w:rFonts w:ascii="Symbol" w:hAnsi="Symbol" w:hint="default"/>
      </w:rPr>
    </w:lvl>
    <w:lvl w:ilvl="1" w:tplc="69F2DDD0">
      <w:start w:val="1"/>
      <w:numFmt w:val="bullet"/>
      <w:lvlText w:val="o"/>
      <w:lvlJc w:val="left"/>
      <w:pPr>
        <w:ind w:left="1084" w:hanging="360"/>
      </w:pPr>
      <w:rPr>
        <w:rFonts w:ascii="Courier New" w:hAnsi="Courier New" w:cs="Courier New" w:hint="default"/>
      </w:rPr>
    </w:lvl>
    <w:lvl w:ilvl="2" w:tplc="0E425BF6">
      <w:start w:val="1"/>
      <w:numFmt w:val="bullet"/>
      <w:lvlText w:val=""/>
      <w:lvlJc w:val="left"/>
      <w:pPr>
        <w:ind w:left="1804" w:hanging="360"/>
      </w:pPr>
      <w:rPr>
        <w:rFonts w:ascii="Wingdings" w:hAnsi="Wingdings" w:hint="default"/>
      </w:rPr>
    </w:lvl>
    <w:lvl w:ilvl="3" w:tplc="702220FA">
      <w:start w:val="1"/>
      <w:numFmt w:val="bullet"/>
      <w:lvlText w:val=""/>
      <w:lvlJc w:val="left"/>
      <w:pPr>
        <w:ind w:left="2524" w:hanging="360"/>
      </w:pPr>
      <w:rPr>
        <w:rFonts w:ascii="Symbol" w:hAnsi="Symbol" w:hint="default"/>
      </w:rPr>
    </w:lvl>
    <w:lvl w:ilvl="4" w:tplc="8D7EAFC4">
      <w:start w:val="1"/>
      <w:numFmt w:val="bullet"/>
      <w:lvlText w:val="o"/>
      <w:lvlJc w:val="left"/>
      <w:pPr>
        <w:ind w:left="3244" w:hanging="360"/>
      </w:pPr>
      <w:rPr>
        <w:rFonts w:ascii="Courier New" w:hAnsi="Courier New" w:cs="Courier New" w:hint="default"/>
      </w:rPr>
    </w:lvl>
    <w:lvl w:ilvl="5" w:tplc="752A4AD4">
      <w:start w:val="1"/>
      <w:numFmt w:val="bullet"/>
      <w:lvlText w:val=""/>
      <w:lvlJc w:val="left"/>
      <w:pPr>
        <w:ind w:left="3964" w:hanging="360"/>
      </w:pPr>
      <w:rPr>
        <w:rFonts w:ascii="Wingdings" w:hAnsi="Wingdings" w:hint="default"/>
      </w:rPr>
    </w:lvl>
    <w:lvl w:ilvl="6" w:tplc="3E3614A0">
      <w:start w:val="1"/>
      <w:numFmt w:val="bullet"/>
      <w:lvlText w:val=""/>
      <w:lvlJc w:val="left"/>
      <w:pPr>
        <w:ind w:left="4684" w:hanging="360"/>
      </w:pPr>
      <w:rPr>
        <w:rFonts w:ascii="Symbol" w:hAnsi="Symbol" w:hint="default"/>
      </w:rPr>
    </w:lvl>
    <w:lvl w:ilvl="7" w:tplc="B60A254C">
      <w:start w:val="1"/>
      <w:numFmt w:val="bullet"/>
      <w:lvlText w:val="o"/>
      <w:lvlJc w:val="left"/>
      <w:pPr>
        <w:ind w:left="5404" w:hanging="360"/>
      </w:pPr>
      <w:rPr>
        <w:rFonts w:ascii="Courier New" w:hAnsi="Courier New" w:cs="Courier New" w:hint="default"/>
      </w:rPr>
    </w:lvl>
    <w:lvl w:ilvl="8" w:tplc="60840798">
      <w:start w:val="1"/>
      <w:numFmt w:val="bullet"/>
      <w:lvlText w:val=""/>
      <w:lvlJc w:val="left"/>
      <w:pPr>
        <w:ind w:left="6124" w:hanging="360"/>
      </w:pPr>
      <w:rPr>
        <w:rFonts w:ascii="Wingdings" w:hAnsi="Wingdings" w:hint="default"/>
      </w:rPr>
    </w:lvl>
  </w:abstractNum>
  <w:abstractNum w:abstractNumId="4" w15:restartNumberingAfterBreak="0">
    <w:nsid w:val="10EE3775"/>
    <w:multiLevelType w:val="hybridMultilevel"/>
    <w:tmpl w:val="9A4A94B4"/>
    <w:lvl w:ilvl="0" w:tplc="35BA9060">
      <w:start w:val="1"/>
      <w:numFmt w:val="bullet"/>
      <w:lvlText w:val=""/>
      <w:lvlJc w:val="left"/>
      <w:pPr>
        <w:ind w:left="720" w:hanging="360"/>
      </w:pPr>
      <w:rPr>
        <w:rFonts w:ascii="Symbol" w:hAnsi="Symbol" w:hint="default"/>
      </w:rPr>
    </w:lvl>
    <w:lvl w:ilvl="1" w:tplc="452612D6">
      <w:start w:val="1"/>
      <w:numFmt w:val="bullet"/>
      <w:lvlText w:val="o"/>
      <w:lvlJc w:val="left"/>
      <w:pPr>
        <w:ind w:left="1440" w:hanging="360"/>
      </w:pPr>
      <w:rPr>
        <w:rFonts w:ascii="Courier New" w:hAnsi="Courier New" w:cs="Courier New" w:hint="default"/>
      </w:rPr>
    </w:lvl>
    <w:lvl w:ilvl="2" w:tplc="ED986F50">
      <w:start w:val="1"/>
      <w:numFmt w:val="bullet"/>
      <w:lvlText w:val=""/>
      <w:lvlJc w:val="left"/>
      <w:pPr>
        <w:ind w:left="2160" w:hanging="360"/>
      </w:pPr>
      <w:rPr>
        <w:rFonts w:ascii="Wingdings" w:hAnsi="Wingdings" w:hint="default"/>
      </w:rPr>
    </w:lvl>
    <w:lvl w:ilvl="3" w:tplc="E618B476">
      <w:start w:val="1"/>
      <w:numFmt w:val="bullet"/>
      <w:lvlText w:val=""/>
      <w:lvlJc w:val="left"/>
      <w:pPr>
        <w:ind w:left="2880" w:hanging="360"/>
      </w:pPr>
      <w:rPr>
        <w:rFonts w:ascii="Symbol" w:hAnsi="Symbol" w:hint="default"/>
      </w:rPr>
    </w:lvl>
    <w:lvl w:ilvl="4" w:tplc="A0CAEBD4">
      <w:start w:val="1"/>
      <w:numFmt w:val="bullet"/>
      <w:lvlText w:val="o"/>
      <w:lvlJc w:val="left"/>
      <w:pPr>
        <w:ind w:left="3600" w:hanging="360"/>
      </w:pPr>
      <w:rPr>
        <w:rFonts w:ascii="Courier New" w:hAnsi="Courier New" w:cs="Courier New" w:hint="default"/>
      </w:rPr>
    </w:lvl>
    <w:lvl w:ilvl="5" w:tplc="C4E88A6A">
      <w:start w:val="1"/>
      <w:numFmt w:val="bullet"/>
      <w:lvlText w:val=""/>
      <w:lvlJc w:val="left"/>
      <w:pPr>
        <w:ind w:left="4320" w:hanging="360"/>
      </w:pPr>
      <w:rPr>
        <w:rFonts w:ascii="Wingdings" w:hAnsi="Wingdings" w:hint="default"/>
      </w:rPr>
    </w:lvl>
    <w:lvl w:ilvl="6" w:tplc="93D01F74">
      <w:start w:val="1"/>
      <w:numFmt w:val="bullet"/>
      <w:lvlText w:val=""/>
      <w:lvlJc w:val="left"/>
      <w:pPr>
        <w:ind w:left="5040" w:hanging="360"/>
      </w:pPr>
      <w:rPr>
        <w:rFonts w:ascii="Symbol" w:hAnsi="Symbol" w:hint="default"/>
      </w:rPr>
    </w:lvl>
    <w:lvl w:ilvl="7" w:tplc="0AE0B310">
      <w:start w:val="1"/>
      <w:numFmt w:val="bullet"/>
      <w:lvlText w:val="o"/>
      <w:lvlJc w:val="left"/>
      <w:pPr>
        <w:ind w:left="5760" w:hanging="360"/>
      </w:pPr>
      <w:rPr>
        <w:rFonts w:ascii="Courier New" w:hAnsi="Courier New" w:cs="Courier New" w:hint="default"/>
      </w:rPr>
    </w:lvl>
    <w:lvl w:ilvl="8" w:tplc="247C1C62">
      <w:start w:val="1"/>
      <w:numFmt w:val="bullet"/>
      <w:lvlText w:val=""/>
      <w:lvlJc w:val="left"/>
      <w:pPr>
        <w:ind w:left="6480" w:hanging="360"/>
      </w:pPr>
      <w:rPr>
        <w:rFonts w:ascii="Wingdings" w:hAnsi="Wingdings" w:hint="default"/>
      </w:rPr>
    </w:lvl>
  </w:abstractNum>
  <w:abstractNum w:abstractNumId="5" w15:restartNumberingAfterBreak="0">
    <w:nsid w:val="13276CDB"/>
    <w:multiLevelType w:val="hybridMultilevel"/>
    <w:tmpl w:val="82CC3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8208E"/>
    <w:multiLevelType w:val="hybridMultilevel"/>
    <w:tmpl w:val="24B0EC22"/>
    <w:lvl w:ilvl="0" w:tplc="7F5A1426">
      <w:start w:val="1"/>
      <w:numFmt w:val="bullet"/>
      <w:lvlText w:val=""/>
      <w:lvlJc w:val="left"/>
      <w:pPr>
        <w:ind w:left="360" w:hanging="360"/>
      </w:pPr>
      <w:rPr>
        <w:rFonts w:ascii="Symbol" w:hAnsi="Symbol" w:hint="default"/>
      </w:rPr>
    </w:lvl>
    <w:lvl w:ilvl="1" w:tplc="53962844">
      <w:start w:val="1"/>
      <w:numFmt w:val="bullet"/>
      <w:lvlText w:val="o"/>
      <w:lvlJc w:val="left"/>
      <w:pPr>
        <w:ind w:left="1080" w:hanging="360"/>
      </w:pPr>
      <w:rPr>
        <w:rFonts w:ascii="Courier New" w:hAnsi="Courier New" w:cs="Courier New" w:hint="default"/>
      </w:rPr>
    </w:lvl>
    <w:lvl w:ilvl="2" w:tplc="1C4A893E">
      <w:start w:val="1"/>
      <w:numFmt w:val="bullet"/>
      <w:lvlText w:val=""/>
      <w:lvlJc w:val="left"/>
      <w:pPr>
        <w:ind w:left="1800" w:hanging="360"/>
      </w:pPr>
      <w:rPr>
        <w:rFonts w:ascii="Wingdings" w:hAnsi="Wingdings" w:hint="default"/>
      </w:rPr>
    </w:lvl>
    <w:lvl w:ilvl="3" w:tplc="AF4801B6">
      <w:start w:val="1"/>
      <w:numFmt w:val="bullet"/>
      <w:lvlText w:val=""/>
      <w:lvlJc w:val="left"/>
      <w:pPr>
        <w:ind w:left="2520" w:hanging="360"/>
      </w:pPr>
      <w:rPr>
        <w:rFonts w:ascii="Symbol" w:hAnsi="Symbol" w:hint="default"/>
      </w:rPr>
    </w:lvl>
    <w:lvl w:ilvl="4" w:tplc="F752B2DC">
      <w:start w:val="1"/>
      <w:numFmt w:val="bullet"/>
      <w:lvlText w:val="o"/>
      <w:lvlJc w:val="left"/>
      <w:pPr>
        <w:ind w:left="3240" w:hanging="360"/>
      </w:pPr>
      <w:rPr>
        <w:rFonts w:ascii="Courier New" w:hAnsi="Courier New" w:cs="Courier New" w:hint="default"/>
      </w:rPr>
    </w:lvl>
    <w:lvl w:ilvl="5" w:tplc="26F87AC4">
      <w:start w:val="1"/>
      <w:numFmt w:val="bullet"/>
      <w:lvlText w:val=""/>
      <w:lvlJc w:val="left"/>
      <w:pPr>
        <w:ind w:left="3960" w:hanging="360"/>
      </w:pPr>
      <w:rPr>
        <w:rFonts w:ascii="Wingdings" w:hAnsi="Wingdings" w:hint="default"/>
      </w:rPr>
    </w:lvl>
    <w:lvl w:ilvl="6" w:tplc="5720E8D8">
      <w:start w:val="1"/>
      <w:numFmt w:val="bullet"/>
      <w:lvlText w:val=""/>
      <w:lvlJc w:val="left"/>
      <w:pPr>
        <w:ind w:left="4680" w:hanging="360"/>
      </w:pPr>
      <w:rPr>
        <w:rFonts w:ascii="Symbol" w:hAnsi="Symbol" w:hint="default"/>
      </w:rPr>
    </w:lvl>
    <w:lvl w:ilvl="7" w:tplc="3AE6D254">
      <w:start w:val="1"/>
      <w:numFmt w:val="bullet"/>
      <w:lvlText w:val="o"/>
      <w:lvlJc w:val="left"/>
      <w:pPr>
        <w:ind w:left="5400" w:hanging="360"/>
      </w:pPr>
      <w:rPr>
        <w:rFonts w:ascii="Courier New" w:hAnsi="Courier New" w:cs="Courier New" w:hint="default"/>
      </w:rPr>
    </w:lvl>
    <w:lvl w:ilvl="8" w:tplc="9ED4BADC">
      <w:start w:val="1"/>
      <w:numFmt w:val="bullet"/>
      <w:lvlText w:val=""/>
      <w:lvlJc w:val="left"/>
      <w:pPr>
        <w:ind w:left="6120" w:hanging="360"/>
      </w:pPr>
      <w:rPr>
        <w:rFonts w:ascii="Wingdings" w:hAnsi="Wingdings" w:hint="default"/>
      </w:rPr>
    </w:lvl>
  </w:abstractNum>
  <w:abstractNum w:abstractNumId="7" w15:restartNumberingAfterBreak="0">
    <w:nsid w:val="16A27FF8"/>
    <w:multiLevelType w:val="hybridMultilevel"/>
    <w:tmpl w:val="1DFE15E6"/>
    <w:lvl w:ilvl="0" w:tplc="80AA9D6A">
      <w:start w:val="1"/>
      <w:numFmt w:val="bullet"/>
      <w:lvlText w:val=""/>
      <w:lvlJc w:val="left"/>
      <w:pPr>
        <w:ind w:left="360" w:hanging="360"/>
      </w:pPr>
      <w:rPr>
        <w:rFonts w:ascii="Symbol" w:hAnsi="Symbol" w:hint="default"/>
      </w:rPr>
    </w:lvl>
    <w:lvl w:ilvl="1" w:tplc="7BEC9ECE">
      <w:start w:val="1"/>
      <w:numFmt w:val="bullet"/>
      <w:lvlText w:val="o"/>
      <w:lvlJc w:val="left"/>
      <w:pPr>
        <w:ind w:left="1080" w:hanging="360"/>
      </w:pPr>
      <w:rPr>
        <w:rFonts w:ascii="Courier New" w:hAnsi="Courier New" w:cs="Courier New" w:hint="default"/>
      </w:rPr>
    </w:lvl>
    <w:lvl w:ilvl="2" w:tplc="C0FAE938">
      <w:start w:val="1"/>
      <w:numFmt w:val="bullet"/>
      <w:lvlText w:val=""/>
      <w:lvlJc w:val="left"/>
      <w:pPr>
        <w:ind w:left="1800" w:hanging="360"/>
      </w:pPr>
      <w:rPr>
        <w:rFonts w:ascii="Wingdings" w:hAnsi="Wingdings" w:hint="default"/>
      </w:rPr>
    </w:lvl>
    <w:lvl w:ilvl="3" w:tplc="D0B68004">
      <w:start w:val="1"/>
      <w:numFmt w:val="bullet"/>
      <w:lvlText w:val=""/>
      <w:lvlJc w:val="left"/>
      <w:pPr>
        <w:ind w:left="2520" w:hanging="360"/>
      </w:pPr>
      <w:rPr>
        <w:rFonts w:ascii="Symbol" w:hAnsi="Symbol" w:hint="default"/>
      </w:rPr>
    </w:lvl>
    <w:lvl w:ilvl="4" w:tplc="AD9A865C">
      <w:start w:val="1"/>
      <w:numFmt w:val="bullet"/>
      <w:lvlText w:val="o"/>
      <w:lvlJc w:val="left"/>
      <w:pPr>
        <w:ind w:left="3240" w:hanging="360"/>
      </w:pPr>
      <w:rPr>
        <w:rFonts w:ascii="Courier New" w:hAnsi="Courier New" w:cs="Courier New" w:hint="default"/>
      </w:rPr>
    </w:lvl>
    <w:lvl w:ilvl="5" w:tplc="F8184D12">
      <w:start w:val="1"/>
      <w:numFmt w:val="bullet"/>
      <w:lvlText w:val=""/>
      <w:lvlJc w:val="left"/>
      <w:pPr>
        <w:ind w:left="3960" w:hanging="360"/>
      </w:pPr>
      <w:rPr>
        <w:rFonts w:ascii="Wingdings" w:hAnsi="Wingdings" w:hint="default"/>
      </w:rPr>
    </w:lvl>
    <w:lvl w:ilvl="6" w:tplc="0CC8C958">
      <w:start w:val="1"/>
      <w:numFmt w:val="bullet"/>
      <w:lvlText w:val=""/>
      <w:lvlJc w:val="left"/>
      <w:pPr>
        <w:ind w:left="4680" w:hanging="360"/>
      </w:pPr>
      <w:rPr>
        <w:rFonts w:ascii="Symbol" w:hAnsi="Symbol" w:hint="default"/>
      </w:rPr>
    </w:lvl>
    <w:lvl w:ilvl="7" w:tplc="F1FC0D3C">
      <w:start w:val="1"/>
      <w:numFmt w:val="bullet"/>
      <w:lvlText w:val="o"/>
      <w:lvlJc w:val="left"/>
      <w:pPr>
        <w:ind w:left="5400" w:hanging="360"/>
      </w:pPr>
      <w:rPr>
        <w:rFonts w:ascii="Courier New" w:hAnsi="Courier New" w:cs="Courier New" w:hint="default"/>
      </w:rPr>
    </w:lvl>
    <w:lvl w:ilvl="8" w:tplc="1CA09160">
      <w:start w:val="1"/>
      <w:numFmt w:val="bullet"/>
      <w:lvlText w:val=""/>
      <w:lvlJc w:val="left"/>
      <w:pPr>
        <w:ind w:left="6120" w:hanging="360"/>
      </w:pPr>
      <w:rPr>
        <w:rFonts w:ascii="Wingdings" w:hAnsi="Wingdings" w:hint="default"/>
      </w:rPr>
    </w:lvl>
  </w:abstractNum>
  <w:abstractNum w:abstractNumId="8" w15:restartNumberingAfterBreak="0">
    <w:nsid w:val="1B302C3C"/>
    <w:multiLevelType w:val="hybridMultilevel"/>
    <w:tmpl w:val="5C8260AC"/>
    <w:lvl w:ilvl="0" w:tplc="0A90B90A">
      <w:start w:val="1"/>
      <w:numFmt w:val="decimal"/>
      <w:lvlText w:val="%1."/>
      <w:lvlJc w:val="left"/>
      <w:pPr>
        <w:ind w:left="1068" w:hanging="360"/>
      </w:pPr>
      <w:rPr>
        <w:rFonts w:hint="default"/>
        <w:i w:val="0"/>
        <w:color w:val="auto"/>
        <w:vertAlign w:val="baseline"/>
      </w:rPr>
    </w:lvl>
    <w:lvl w:ilvl="1" w:tplc="603C4658">
      <w:start w:val="1"/>
      <w:numFmt w:val="lowerLetter"/>
      <w:lvlText w:val="%2."/>
      <w:lvlJc w:val="left"/>
      <w:pPr>
        <w:ind w:left="1788" w:hanging="360"/>
      </w:pPr>
    </w:lvl>
    <w:lvl w:ilvl="2" w:tplc="F17CB428">
      <w:start w:val="1"/>
      <w:numFmt w:val="lowerRoman"/>
      <w:lvlText w:val="%3."/>
      <w:lvlJc w:val="right"/>
      <w:pPr>
        <w:ind w:left="2508" w:hanging="180"/>
      </w:pPr>
    </w:lvl>
    <w:lvl w:ilvl="3" w:tplc="D5ACA5F0">
      <w:start w:val="1"/>
      <w:numFmt w:val="decimal"/>
      <w:lvlText w:val="%4."/>
      <w:lvlJc w:val="left"/>
      <w:pPr>
        <w:ind w:left="3228" w:hanging="360"/>
      </w:pPr>
    </w:lvl>
    <w:lvl w:ilvl="4" w:tplc="6D98F710">
      <w:start w:val="1"/>
      <w:numFmt w:val="lowerLetter"/>
      <w:lvlText w:val="%5."/>
      <w:lvlJc w:val="left"/>
      <w:pPr>
        <w:ind w:left="3948" w:hanging="360"/>
      </w:pPr>
    </w:lvl>
    <w:lvl w:ilvl="5" w:tplc="E574185C">
      <w:start w:val="1"/>
      <w:numFmt w:val="lowerRoman"/>
      <w:lvlText w:val="%6."/>
      <w:lvlJc w:val="right"/>
      <w:pPr>
        <w:ind w:left="4668" w:hanging="180"/>
      </w:pPr>
    </w:lvl>
    <w:lvl w:ilvl="6" w:tplc="F4CCD240">
      <w:start w:val="1"/>
      <w:numFmt w:val="decimal"/>
      <w:lvlText w:val="%7."/>
      <w:lvlJc w:val="left"/>
      <w:pPr>
        <w:ind w:left="5388" w:hanging="360"/>
      </w:pPr>
    </w:lvl>
    <w:lvl w:ilvl="7" w:tplc="6AACC2C2">
      <w:start w:val="1"/>
      <w:numFmt w:val="lowerLetter"/>
      <w:lvlText w:val="%8."/>
      <w:lvlJc w:val="left"/>
      <w:pPr>
        <w:ind w:left="6108" w:hanging="360"/>
      </w:pPr>
    </w:lvl>
    <w:lvl w:ilvl="8" w:tplc="02F6E0FA">
      <w:start w:val="1"/>
      <w:numFmt w:val="lowerRoman"/>
      <w:lvlText w:val="%9."/>
      <w:lvlJc w:val="right"/>
      <w:pPr>
        <w:ind w:left="6828" w:hanging="180"/>
      </w:pPr>
    </w:lvl>
  </w:abstractNum>
  <w:abstractNum w:abstractNumId="9" w15:restartNumberingAfterBreak="0">
    <w:nsid w:val="1C8E365E"/>
    <w:multiLevelType w:val="hybridMultilevel"/>
    <w:tmpl w:val="D4D6AECA"/>
    <w:lvl w:ilvl="0" w:tplc="136C6D3E">
      <w:start w:val="1"/>
      <w:numFmt w:val="decimal"/>
      <w:lvlText w:val="%1)"/>
      <w:lvlJc w:val="left"/>
      <w:pPr>
        <w:ind w:left="0" w:hanging="360"/>
      </w:pPr>
    </w:lvl>
    <w:lvl w:ilvl="1" w:tplc="7366A24A">
      <w:start w:val="1"/>
      <w:numFmt w:val="lowerLetter"/>
      <w:lvlText w:val="%2."/>
      <w:lvlJc w:val="left"/>
      <w:pPr>
        <w:ind w:left="720" w:hanging="360"/>
      </w:pPr>
    </w:lvl>
    <w:lvl w:ilvl="2" w:tplc="871CC2E0">
      <w:start w:val="1"/>
      <w:numFmt w:val="lowerRoman"/>
      <w:lvlText w:val="%3."/>
      <w:lvlJc w:val="right"/>
      <w:pPr>
        <w:ind w:left="1440" w:hanging="180"/>
      </w:pPr>
    </w:lvl>
    <w:lvl w:ilvl="3" w:tplc="9216BCAA">
      <w:start w:val="1"/>
      <w:numFmt w:val="decimal"/>
      <w:lvlText w:val="%4."/>
      <w:lvlJc w:val="left"/>
      <w:pPr>
        <w:ind w:left="2160" w:hanging="360"/>
      </w:pPr>
    </w:lvl>
    <w:lvl w:ilvl="4" w:tplc="618C991A">
      <w:start w:val="1"/>
      <w:numFmt w:val="lowerLetter"/>
      <w:lvlText w:val="%5."/>
      <w:lvlJc w:val="left"/>
      <w:pPr>
        <w:ind w:left="2880" w:hanging="360"/>
      </w:pPr>
    </w:lvl>
    <w:lvl w:ilvl="5" w:tplc="20BAE702">
      <w:start w:val="1"/>
      <w:numFmt w:val="lowerRoman"/>
      <w:lvlText w:val="%6."/>
      <w:lvlJc w:val="right"/>
      <w:pPr>
        <w:ind w:left="3600" w:hanging="180"/>
      </w:pPr>
    </w:lvl>
    <w:lvl w:ilvl="6" w:tplc="BF3C0016">
      <w:start w:val="1"/>
      <w:numFmt w:val="decimal"/>
      <w:lvlText w:val="%7."/>
      <w:lvlJc w:val="left"/>
      <w:pPr>
        <w:ind w:left="4320" w:hanging="360"/>
      </w:pPr>
    </w:lvl>
    <w:lvl w:ilvl="7" w:tplc="954C2492">
      <w:start w:val="1"/>
      <w:numFmt w:val="lowerLetter"/>
      <w:lvlText w:val="%8."/>
      <w:lvlJc w:val="left"/>
      <w:pPr>
        <w:ind w:left="5040" w:hanging="360"/>
      </w:pPr>
    </w:lvl>
    <w:lvl w:ilvl="8" w:tplc="46C2E168">
      <w:start w:val="1"/>
      <w:numFmt w:val="lowerRoman"/>
      <w:lvlText w:val="%9."/>
      <w:lvlJc w:val="right"/>
      <w:pPr>
        <w:ind w:left="5760" w:hanging="180"/>
      </w:pPr>
    </w:lvl>
  </w:abstractNum>
  <w:abstractNum w:abstractNumId="10" w15:restartNumberingAfterBreak="0">
    <w:nsid w:val="1E696BBE"/>
    <w:multiLevelType w:val="hybridMultilevel"/>
    <w:tmpl w:val="690A376C"/>
    <w:lvl w:ilvl="0" w:tplc="797C007C">
      <w:start w:val="1"/>
      <w:numFmt w:val="bullet"/>
      <w:lvlText w:val=""/>
      <w:lvlJc w:val="left"/>
      <w:pPr>
        <w:ind w:left="900" w:hanging="360"/>
      </w:pPr>
      <w:rPr>
        <w:rFonts w:ascii="Symbol" w:hAnsi="Symbol" w:hint="default"/>
      </w:rPr>
    </w:lvl>
    <w:lvl w:ilvl="1" w:tplc="096A7B94">
      <w:start w:val="1"/>
      <w:numFmt w:val="bullet"/>
      <w:lvlText w:val="o"/>
      <w:lvlJc w:val="left"/>
      <w:pPr>
        <w:ind w:left="1620" w:hanging="360"/>
      </w:pPr>
      <w:rPr>
        <w:rFonts w:ascii="Courier New" w:hAnsi="Courier New" w:cs="Courier New" w:hint="default"/>
      </w:rPr>
    </w:lvl>
    <w:lvl w:ilvl="2" w:tplc="69A0B8E6">
      <w:start w:val="1"/>
      <w:numFmt w:val="bullet"/>
      <w:lvlText w:val=""/>
      <w:lvlJc w:val="left"/>
      <w:pPr>
        <w:ind w:left="2340" w:hanging="360"/>
      </w:pPr>
      <w:rPr>
        <w:rFonts w:ascii="Wingdings" w:hAnsi="Wingdings" w:hint="default"/>
      </w:rPr>
    </w:lvl>
    <w:lvl w:ilvl="3" w:tplc="C164BA82">
      <w:start w:val="1"/>
      <w:numFmt w:val="bullet"/>
      <w:lvlText w:val=""/>
      <w:lvlJc w:val="left"/>
      <w:pPr>
        <w:ind w:left="3060" w:hanging="360"/>
      </w:pPr>
      <w:rPr>
        <w:rFonts w:ascii="Symbol" w:hAnsi="Symbol" w:hint="default"/>
      </w:rPr>
    </w:lvl>
    <w:lvl w:ilvl="4" w:tplc="7C648840">
      <w:start w:val="1"/>
      <w:numFmt w:val="bullet"/>
      <w:lvlText w:val="o"/>
      <w:lvlJc w:val="left"/>
      <w:pPr>
        <w:ind w:left="3780" w:hanging="360"/>
      </w:pPr>
      <w:rPr>
        <w:rFonts w:ascii="Courier New" w:hAnsi="Courier New" w:cs="Courier New" w:hint="default"/>
      </w:rPr>
    </w:lvl>
    <w:lvl w:ilvl="5" w:tplc="AAE80278">
      <w:start w:val="1"/>
      <w:numFmt w:val="bullet"/>
      <w:lvlText w:val=""/>
      <w:lvlJc w:val="left"/>
      <w:pPr>
        <w:ind w:left="4500" w:hanging="360"/>
      </w:pPr>
      <w:rPr>
        <w:rFonts w:ascii="Wingdings" w:hAnsi="Wingdings" w:hint="default"/>
      </w:rPr>
    </w:lvl>
    <w:lvl w:ilvl="6" w:tplc="373C5F94">
      <w:start w:val="1"/>
      <w:numFmt w:val="bullet"/>
      <w:lvlText w:val=""/>
      <w:lvlJc w:val="left"/>
      <w:pPr>
        <w:ind w:left="5220" w:hanging="360"/>
      </w:pPr>
      <w:rPr>
        <w:rFonts w:ascii="Symbol" w:hAnsi="Symbol" w:hint="default"/>
      </w:rPr>
    </w:lvl>
    <w:lvl w:ilvl="7" w:tplc="165C1396">
      <w:start w:val="1"/>
      <w:numFmt w:val="bullet"/>
      <w:lvlText w:val="o"/>
      <w:lvlJc w:val="left"/>
      <w:pPr>
        <w:ind w:left="5940" w:hanging="360"/>
      </w:pPr>
      <w:rPr>
        <w:rFonts w:ascii="Courier New" w:hAnsi="Courier New" w:cs="Courier New" w:hint="default"/>
      </w:rPr>
    </w:lvl>
    <w:lvl w:ilvl="8" w:tplc="C5E21BFA">
      <w:start w:val="1"/>
      <w:numFmt w:val="bullet"/>
      <w:lvlText w:val=""/>
      <w:lvlJc w:val="left"/>
      <w:pPr>
        <w:ind w:left="6660" w:hanging="360"/>
      </w:pPr>
      <w:rPr>
        <w:rFonts w:ascii="Wingdings" w:hAnsi="Wingdings" w:hint="default"/>
      </w:rPr>
    </w:lvl>
  </w:abstractNum>
  <w:abstractNum w:abstractNumId="11" w15:restartNumberingAfterBreak="0">
    <w:nsid w:val="1E87563E"/>
    <w:multiLevelType w:val="hybridMultilevel"/>
    <w:tmpl w:val="ADD086AA"/>
    <w:lvl w:ilvl="0" w:tplc="956010C8">
      <w:start w:val="1"/>
      <w:numFmt w:val="bullet"/>
      <w:lvlText w:val=""/>
      <w:lvlJc w:val="left"/>
      <w:pPr>
        <w:ind w:left="360" w:hanging="360"/>
      </w:pPr>
      <w:rPr>
        <w:rFonts w:ascii="Symbol" w:hAnsi="Symbol" w:hint="default"/>
      </w:rPr>
    </w:lvl>
    <w:lvl w:ilvl="1" w:tplc="2DBC09D0">
      <w:start w:val="1"/>
      <w:numFmt w:val="bullet"/>
      <w:lvlText w:val="o"/>
      <w:lvlJc w:val="left"/>
      <w:pPr>
        <w:ind w:left="1080" w:hanging="360"/>
      </w:pPr>
      <w:rPr>
        <w:rFonts w:ascii="Courier New" w:hAnsi="Courier New" w:cs="Courier New" w:hint="default"/>
      </w:rPr>
    </w:lvl>
    <w:lvl w:ilvl="2" w:tplc="AB92A468">
      <w:start w:val="1"/>
      <w:numFmt w:val="bullet"/>
      <w:lvlText w:val=""/>
      <w:lvlJc w:val="left"/>
      <w:pPr>
        <w:ind w:left="1800" w:hanging="360"/>
      </w:pPr>
      <w:rPr>
        <w:rFonts w:ascii="Wingdings" w:hAnsi="Wingdings" w:hint="default"/>
      </w:rPr>
    </w:lvl>
    <w:lvl w:ilvl="3" w:tplc="D942704E">
      <w:start w:val="1"/>
      <w:numFmt w:val="bullet"/>
      <w:lvlText w:val=""/>
      <w:lvlJc w:val="left"/>
      <w:pPr>
        <w:ind w:left="2520" w:hanging="360"/>
      </w:pPr>
      <w:rPr>
        <w:rFonts w:ascii="Symbol" w:hAnsi="Symbol" w:hint="default"/>
      </w:rPr>
    </w:lvl>
    <w:lvl w:ilvl="4" w:tplc="D152AE18">
      <w:start w:val="1"/>
      <w:numFmt w:val="bullet"/>
      <w:lvlText w:val="o"/>
      <w:lvlJc w:val="left"/>
      <w:pPr>
        <w:ind w:left="3240" w:hanging="360"/>
      </w:pPr>
      <w:rPr>
        <w:rFonts w:ascii="Courier New" w:hAnsi="Courier New" w:cs="Courier New" w:hint="default"/>
      </w:rPr>
    </w:lvl>
    <w:lvl w:ilvl="5" w:tplc="56DA6AE8">
      <w:start w:val="1"/>
      <w:numFmt w:val="bullet"/>
      <w:lvlText w:val=""/>
      <w:lvlJc w:val="left"/>
      <w:pPr>
        <w:ind w:left="3960" w:hanging="360"/>
      </w:pPr>
      <w:rPr>
        <w:rFonts w:ascii="Wingdings" w:hAnsi="Wingdings" w:hint="default"/>
      </w:rPr>
    </w:lvl>
    <w:lvl w:ilvl="6" w:tplc="9FC245D4">
      <w:start w:val="1"/>
      <w:numFmt w:val="bullet"/>
      <w:lvlText w:val=""/>
      <w:lvlJc w:val="left"/>
      <w:pPr>
        <w:ind w:left="4680" w:hanging="360"/>
      </w:pPr>
      <w:rPr>
        <w:rFonts w:ascii="Symbol" w:hAnsi="Symbol" w:hint="default"/>
      </w:rPr>
    </w:lvl>
    <w:lvl w:ilvl="7" w:tplc="6BAC40A2">
      <w:start w:val="1"/>
      <w:numFmt w:val="bullet"/>
      <w:lvlText w:val="o"/>
      <w:lvlJc w:val="left"/>
      <w:pPr>
        <w:ind w:left="5400" w:hanging="360"/>
      </w:pPr>
      <w:rPr>
        <w:rFonts w:ascii="Courier New" w:hAnsi="Courier New" w:cs="Courier New" w:hint="default"/>
      </w:rPr>
    </w:lvl>
    <w:lvl w:ilvl="8" w:tplc="F1F6EEDC">
      <w:start w:val="1"/>
      <w:numFmt w:val="bullet"/>
      <w:lvlText w:val=""/>
      <w:lvlJc w:val="left"/>
      <w:pPr>
        <w:ind w:left="6120" w:hanging="360"/>
      </w:pPr>
      <w:rPr>
        <w:rFonts w:ascii="Wingdings" w:hAnsi="Wingdings" w:hint="default"/>
      </w:rPr>
    </w:lvl>
  </w:abstractNum>
  <w:abstractNum w:abstractNumId="12" w15:restartNumberingAfterBreak="0">
    <w:nsid w:val="2737245E"/>
    <w:multiLevelType w:val="hybridMultilevel"/>
    <w:tmpl w:val="E3245B3C"/>
    <w:lvl w:ilvl="0" w:tplc="73E4563A">
      <w:start w:val="1"/>
      <w:numFmt w:val="bullet"/>
      <w:lvlText w:val=""/>
      <w:lvlJc w:val="left"/>
      <w:pPr>
        <w:ind w:left="360" w:hanging="360"/>
      </w:pPr>
      <w:rPr>
        <w:rFonts w:ascii="Symbol" w:hAnsi="Symbol" w:hint="default"/>
      </w:rPr>
    </w:lvl>
    <w:lvl w:ilvl="1" w:tplc="66BEE498">
      <w:start w:val="1"/>
      <w:numFmt w:val="bullet"/>
      <w:lvlText w:val="o"/>
      <w:lvlJc w:val="left"/>
      <w:pPr>
        <w:ind w:left="1080" w:hanging="360"/>
      </w:pPr>
      <w:rPr>
        <w:rFonts w:ascii="Courier New" w:hAnsi="Courier New" w:cs="Courier New" w:hint="default"/>
      </w:rPr>
    </w:lvl>
    <w:lvl w:ilvl="2" w:tplc="2D1836C8">
      <w:start w:val="1"/>
      <w:numFmt w:val="bullet"/>
      <w:lvlText w:val=""/>
      <w:lvlJc w:val="left"/>
      <w:pPr>
        <w:ind w:left="1800" w:hanging="360"/>
      </w:pPr>
      <w:rPr>
        <w:rFonts w:ascii="Wingdings" w:hAnsi="Wingdings" w:hint="default"/>
      </w:rPr>
    </w:lvl>
    <w:lvl w:ilvl="3" w:tplc="F3D84B00">
      <w:start w:val="1"/>
      <w:numFmt w:val="bullet"/>
      <w:lvlText w:val=""/>
      <w:lvlJc w:val="left"/>
      <w:pPr>
        <w:ind w:left="2520" w:hanging="360"/>
      </w:pPr>
      <w:rPr>
        <w:rFonts w:ascii="Symbol" w:hAnsi="Symbol" w:hint="default"/>
      </w:rPr>
    </w:lvl>
    <w:lvl w:ilvl="4" w:tplc="A154BC74">
      <w:start w:val="1"/>
      <w:numFmt w:val="bullet"/>
      <w:lvlText w:val="o"/>
      <w:lvlJc w:val="left"/>
      <w:pPr>
        <w:ind w:left="3240" w:hanging="360"/>
      </w:pPr>
      <w:rPr>
        <w:rFonts w:ascii="Courier New" w:hAnsi="Courier New" w:cs="Courier New" w:hint="default"/>
      </w:rPr>
    </w:lvl>
    <w:lvl w:ilvl="5" w:tplc="512EB84C">
      <w:start w:val="1"/>
      <w:numFmt w:val="bullet"/>
      <w:lvlText w:val=""/>
      <w:lvlJc w:val="left"/>
      <w:pPr>
        <w:ind w:left="3960" w:hanging="360"/>
      </w:pPr>
      <w:rPr>
        <w:rFonts w:ascii="Wingdings" w:hAnsi="Wingdings" w:hint="default"/>
      </w:rPr>
    </w:lvl>
    <w:lvl w:ilvl="6" w:tplc="D11833E4">
      <w:start w:val="1"/>
      <w:numFmt w:val="bullet"/>
      <w:lvlText w:val=""/>
      <w:lvlJc w:val="left"/>
      <w:pPr>
        <w:ind w:left="4680" w:hanging="360"/>
      </w:pPr>
      <w:rPr>
        <w:rFonts w:ascii="Symbol" w:hAnsi="Symbol" w:hint="default"/>
      </w:rPr>
    </w:lvl>
    <w:lvl w:ilvl="7" w:tplc="337EC29E">
      <w:start w:val="1"/>
      <w:numFmt w:val="bullet"/>
      <w:lvlText w:val="o"/>
      <w:lvlJc w:val="left"/>
      <w:pPr>
        <w:ind w:left="5400" w:hanging="360"/>
      </w:pPr>
      <w:rPr>
        <w:rFonts w:ascii="Courier New" w:hAnsi="Courier New" w:cs="Courier New" w:hint="default"/>
      </w:rPr>
    </w:lvl>
    <w:lvl w:ilvl="8" w:tplc="CF3020EE">
      <w:start w:val="1"/>
      <w:numFmt w:val="bullet"/>
      <w:lvlText w:val=""/>
      <w:lvlJc w:val="left"/>
      <w:pPr>
        <w:ind w:left="6120" w:hanging="360"/>
      </w:pPr>
      <w:rPr>
        <w:rFonts w:ascii="Wingdings" w:hAnsi="Wingdings" w:hint="default"/>
      </w:rPr>
    </w:lvl>
  </w:abstractNum>
  <w:abstractNum w:abstractNumId="13" w15:restartNumberingAfterBreak="0">
    <w:nsid w:val="29B708AF"/>
    <w:multiLevelType w:val="hybridMultilevel"/>
    <w:tmpl w:val="AD5C50C2"/>
    <w:lvl w:ilvl="0" w:tplc="A6C675E8">
      <w:start w:val="1"/>
      <w:numFmt w:val="bullet"/>
      <w:lvlText w:val=""/>
      <w:lvlJc w:val="left"/>
      <w:pPr>
        <w:ind w:left="360" w:hanging="360"/>
      </w:pPr>
      <w:rPr>
        <w:rFonts w:ascii="Symbol" w:hAnsi="Symbol" w:hint="default"/>
      </w:rPr>
    </w:lvl>
    <w:lvl w:ilvl="1" w:tplc="B90C74B8">
      <w:start w:val="1"/>
      <w:numFmt w:val="bullet"/>
      <w:lvlText w:val="o"/>
      <w:lvlJc w:val="left"/>
      <w:pPr>
        <w:ind w:left="1080" w:hanging="360"/>
      </w:pPr>
      <w:rPr>
        <w:rFonts w:ascii="Courier New" w:hAnsi="Courier New" w:cs="Courier New" w:hint="default"/>
      </w:rPr>
    </w:lvl>
    <w:lvl w:ilvl="2" w:tplc="361C57CC">
      <w:start w:val="1"/>
      <w:numFmt w:val="bullet"/>
      <w:lvlText w:val=""/>
      <w:lvlJc w:val="left"/>
      <w:pPr>
        <w:ind w:left="1800" w:hanging="360"/>
      </w:pPr>
      <w:rPr>
        <w:rFonts w:ascii="Wingdings" w:hAnsi="Wingdings" w:hint="default"/>
      </w:rPr>
    </w:lvl>
    <w:lvl w:ilvl="3" w:tplc="8FEA97C8">
      <w:start w:val="1"/>
      <w:numFmt w:val="bullet"/>
      <w:lvlText w:val=""/>
      <w:lvlJc w:val="left"/>
      <w:pPr>
        <w:ind w:left="2520" w:hanging="360"/>
      </w:pPr>
      <w:rPr>
        <w:rFonts w:ascii="Symbol" w:hAnsi="Symbol" w:hint="default"/>
      </w:rPr>
    </w:lvl>
    <w:lvl w:ilvl="4" w:tplc="4BC4FFF4">
      <w:start w:val="1"/>
      <w:numFmt w:val="bullet"/>
      <w:lvlText w:val="o"/>
      <w:lvlJc w:val="left"/>
      <w:pPr>
        <w:ind w:left="3240" w:hanging="360"/>
      </w:pPr>
      <w:rPr>
        <w:rFonts w:ascii="Courier New" w:hAnsi="Courier New" w:cs="Courier New" w:hint="default"/>
      </w:rPr>
    </w:lvl>
    <w:lvl w:ilvl="5" w:tplc="FF0E8B16">
      <w:start w:val="1"/>
      <w:numFmt w:val="bullet"/>
      <w:lvlText w:val=""/>
      <w:lvlJc w:val="left"/>
      <w:pPr>
        <w:ind w:left="3960" w:hanging="360"/>
      </w:pPr>
      <w:rPr>
        <w:rFonts w:ascii="Wingdings" w:hAnsi="Wingdings" w:hint="default"/>
      </w:rPr>
    </w:lvl>
    <w:lvl w:ilvl="6" w:tplc="4A0E7F3E">
      <w:start w:val="1"/>
      <w:numFmt w:val="bullet"/>
      <w:lvlText w:val=""/>
      <w:lvlJc w:val="left"/>
      <w:pPr>
        <w:ind w:left="4680" w:hanging="360"/>
      </w:pPr>
      <w:rPr>
        <w:rFonts w:ascii="Symbol" w:hAnsi="Symbol" w:hint="default"/>
      </w:rPr>
    </w:lvl>
    <w:lvl w:ilvl="7" w:tplc="DFF8D348">
      <w:start w:val="1"/>
      <w:numFmt w:val="bullet"/>
      <w:lvlText w:val="o"/>
      <w:lvlJc w:val="left"/>
      <w:pPr>
        <w:ind w:left="5400" w:hanging="360"/>
      </w:pPr>
      <w:rPr>
        <w:rFonts w:ascii="Courier New" w:hAnsi="Courier New" w:cs="Courier New" w:hint="default"/>
      </w:rPr>
    </w:lvl>
    <w:lvl w:ilvl="8" w:tplc="076C3ABA">
      <w:start w:val="1"/>
      <w:numFmt w:val="bullet"/>
      <w:lvlText w:val=""/>
      <w:lvlJc w:val="left"/>
      <w:pPr>
        <w:ind w:left="6120" w:hanging="360"/>
      </w:pPr>
      <w:rPr>
        <w:rFonts w:ascii="Wingdings" w:hAnsi="Wingdings" w:hint="default"/>
      </w:rPr>
    </w:lvl>
  </w:abstractNum>
  <w:abstractNum w:abstractNumId="14" w15:restartNumberingAfterBreak="0">
    <w:nsid w:val="2FCB2EA2"/>
    <w:multiLevelType w:val="hybridMultilevel"/>
    <w:tmpl w:val="4D12113E"/>
    <w:lvl w:ilvl="0" w:tplc="BE00B924">
      <w:start w:val="1"/>
      <w:numFmt w:val="decimal"/>
      <w:lvlText w:val="%1."/>
      <w:lvlJc w:val="left"/>
      <w:pPr>
        <w:ind w:left="897" w:hanging="360"/>
      </w:pPr>
      <w:rPr>
        <w:rFonts w:hint="default"/>
      </w:rPr>
    </w:lvl>
    <w:lvl w:ilvl="1" w:tplc="25A0DB92">
      <w:start w:val="1"/>
      <w:numFmt w:val="lowerLetter"/>
      <w:lvlText w:val="%2."/>
      <w:lvlJc w:val="left"/>
      <w:pPr>
        <w:ind w:left="1617" w:hanging="360"/>
      </w:pPr>
    </w:lvl>
    <w:lvl w:ilvl="2" w:tplc="3342F3F2">
      <w:start w:val="1"/>
      <w:numFmt w:val="lowerRoman"/>
      <w:lvlText w:val="%3."/>
      <w:lvlJc w:val="right"/>
      <w:pPr>
        <w:ind w:left="2337" w:hanging="180"/>
      </w:pPr>
    </w:lvl>
    <w:lvl w:ilvl="3" w:tplc="3B6AE5BE">
      <w:start w:val="1"/>
      <w:numFmt w:val="decimal"/>
      <w:lvlText w:val="%4."/>
      <w:lvlJc w:val="left"/>
      <w:pPr>
        <w:ind w:left="3057" w:hanging="360"/>
      </w:pPr>
    </w:lvl>
    <w:lvl w:ilvl="4" w:tplc="292CFC1E">
      <w:start w:val="1"/>
      <w:numFmt w:val="lowerLetter"/>
      <w:lvlText w:val="%5."/>
      <w:lvlJc w:val="left"/>
      <w:pPr>
        <w:ind w:left="3777" w:hanging="360"/>
      </w:pPr>
    </w:lvl>
    <w:lvl w:ilvl="5" w:tplc="90BAC2E2">
      <w:start w:val="1"/>
      <w:numFmt w:val="lowerRoman"/>
      <w:lvlText w:val="%6."/>
      <w:lvlJc w:val="right"/>
      <w:pPr>
        <w:ind w:left="4497" w:hanging="180"/>
      </w:pPr>
    </w:lvl>
    <w:lvl w:ilvl="6" w:tplc="F67A6F7C">
      <w:start w:val="1"/>
      <w:numFmt w:val="decimal"/>
      <w:lvlText w:val="%7."/>
      <w:lvlJc w:val="left"/>
      <w:pPr>
        <w:ind w:left="5217" w:hanging="360"/>
      </w:pPr>
    </w:lvl>
    <w:lvl w:ilvl="7" w:tplc="49E2D23C">
      <w:start w:val="1"/>
      <w:numFmt w:val="lowerLetter"/>
      <w:lvlText w:val="%8."/>
      <w:lvlJc w:val="left"/>
      <w:pPr>
        <w:ind w:left="5937" w:hanging="360"/>
      </w:pPr>
    </w:lvl>
    <w:lvl w:ilvl="8" w:tplc="C764F5C6">
      <w:start w:val="1"/>
      <w:numFmt w:val="lowerRoman"/>
      <w:lvlText w:val="%9."/>
      <w:lvlJc w:val="right"/>
      <w:pPr>
        <w:ind w:left="6657" w:hanging="180"/>
      </w:pPr>
    </w:lvl>
  </w:abstractNum>
  <w:abstractNum w:abstractNumId="15" w15:restartNumberingAfterBreak="0">
    <w:nsid w:val="33242BC5"/>
    <w:multiLevelType w:val="hybridMultilevel"/>
    <w:tmpl w:val="A3707606"/>
    <w:lvl w:ilvl="0" w:tplc="3FC00866">
      <w:start w:val="1"/>
      <w:numFmt w:val="bullet"/>
      <w:lvlText w:val=""/>
      <w:lvlJc w:val="left"/>
      <w:pPr>
        <w:ind w:left="360" w:hanging="360"/>
      </w:pPr>
      <w:rPr>
        <w:rFonts w:ascii="Symbol" w:hAnsi="Symbol" w:hint="default"/>
      </w:rPr>
    </w:lvl>
    <w:lvl w:ilvl="1" w:tplc="AA7E56EA">
      <w:start w:val="1"/>
      <w:numFmt w:val="bullet"/>
      <w:lvlText w:val="o"/>
      <w:lvlJc w:val="left"/>
      <w:pPr>
        <w:ind w:left="1080" w:hanging="360"/>
      </w:pPr>
      <w:rPr>
        <w:rFonts w:ascii="Courier New" w:hAnsi="Courier New" w:cs="Courier New" w:hint="default"/>
      </w:rPr>
    </w:lvl>
    <w:lvl w:ilvl="2" w:tplc="CDB41F62">
      <w:start w:val="1"/>
      <w:numFmt w:val="bullet"/>
      <w:lvlText w:val=""/>
      <w:lvlJc w:val="left"/>
      <w:pPr>
        <w:ind w:left="1800" w:hanging="360"/>
      </w:pPr>
      <w:rPr>
        <w:rFonts w:ascii="Wingdings" w:hAnsi="Wingdings" w:hint="default"/>
      </w:rPr>
    </w:lvl>
    <w:lvl w:ilvl="3" w:tplc="3B1ACDD6">
      <w:start w:val="1"/>
      <w:numFmt w:val="bullet"/>
      <w:lvlText w:val=""/>
      <w:lvlJc w:val="left"/>
      <w:pPr>
        <w:ind w:left="2520" w:hanging="360"/>
      </w:pPr>
      <w:rPr>
        <w:rFonts w:ascii="Symbol" w:hAnsi="Symbol" w:hint="default"/>
      </w:rPr>
    </w:lvl>
    <w:lvl w:ilvl="4" w:tplc="2AB84CCC">
      <w:start w:val="1"/>
      <w:numFmt w:val="bullet"/>
      <w:lvlText w:val="o"/>
      <w:lvlJc w:val="left"/>
      <w:pPr>
        <w:ind w:left="3240" w:hanging="360"/>
      </w:pPr>
      <w:rPr>
        <w:rFonts w:ascii="Courier New" w:hAnsi="Courier New" w:cs="Courier New" w:hint="default"/>
      </w:rPr>
    </w:lvl>
    <w:lvl w:ilvl="5" w:tplc="BFB8A026">
      <w:start w:val="1"/>
      <w:numFmt w:val="bullet"/>
      <w:lvlText w:val=""/>
      <w:lvlJc w:val="left"/>
      <w:pPr>
        <w:ind w:left="3960" w:hanging="360"/>
      </w:pPr>
      <w:rPr>
        <w:rFonts w:ascii="Wingdings" w:hAnsi="Wingdings" w:hint="default"/>
      </w:rPr>
    </w:lvl>
    <w:lvl w:ilvl="6" w:tplc="4E2673DC">
      <w:start w:val="1"/>
      <w:numFmt w:val="bullet"/>
      <w:lvlText w:val=""/>
      <w:lvlJc w:val="left"/>
      <w:pPr>
        <w:ind w:left="4680" w:hanging="360"/>
      </w:pPr>
      <w:rPr>
        <w:rFonts w:ascii="Symbol" w:hAnsi="Symbol" w:hint="default"/>
      </w:rPr>
    </w:lvl>
    <w:lvl w:ilvl="7" w:tplc="53042866">
      <w:start w:val="1"/>
      <w:numFmt w:val="bullet"/>
      <w:lvlText w:val="o"/>
      <w:lvlJc w:val="left"/>
      <w:pPr>
        <w:ind w:left="5400" w:hanging="360"/>
      </w:pPr>
      <w:rPr>
        <w:rFonts w:ascii="Courier New" w:hAnsi="Courier New" w:cs="Courier New" w:hint="default"/>
      </w:rPr>
    </w:lvl>
    <w:lvl w:ilvl="8" w:tplc="57164A54">
      <w:start w:val="1"/>
      <w:numFmt w:val="bullet"/>
      <w:lvlText w:val=""/>
      <w:lvlJc w:val="left"/>
      <w:pPr>
        <w:ind w:left="6120" w:hanging="360"/>
      </w:pPr>
      <w:rPr>
        <w:rFonts w:ascii="Wingdings" w:hAnsi="Wingdings" w:hint="default"/>
      </w:rPr>
    </w:lvl>
  </w:abstractNum>
  <w:abstractNum w:abstractNumId="16" w15:restartNumberingAfterBreak="0">
    <w:nsid w:val="35CD3737"/>
    <w:multiLevelType w:val="multilevel"/>
    <w:tmpl w:val="A5203752"/>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F253640"/>
    <w:multiLevelType w:val="hybridMultilevel"/>
    <w:tmpl w:val="EA4AD54C"/>
    <w:lvl w:ilvl="0" w:tplc="3E1C2A88">
      <w:start w:val="1"/>
      <w:numFmt w:val="decimal"/>
      <w:lvlText w:val="%1."/>
      <w:lvlJc w:val="left"/>
      <w:pPr>
        <w:ind w:left="900" w:hanging="360"/>
      </w:pPr>
      <w:rPr>
        <w:rFonts w:hint="default"/>
        <w:i w:val="0"/>
        <w:color w:val="auto"/>
        <w:vertAlign w:val="baseline"/>
      </w:rPr>
    </w:lvl>
    <w:lvl w:ilvl="1" w:tplc="0736E0FC">
      <w:start w:val="1"/>
      <w:numFmt w:val="lowerLetter"/>
      <w:lvlText w:val="%2."/>
      <w:lvlJc w:val="left"/>
      <w:pPr>
        <w:ind w:left="1620" w:hanging="360"/>
      </w:pPr>
    </w:lvl>
    <w:lvl w:ilvl="2" w:tplc="D4B6FC36">
      <w:start w:val="1"/>
      <w:numFmt w:val="lowerRoman"/>
      <w:lvlText w:val="%3."/>
      <w:lvlJc w:val="right"/>
      <w:pPr>
        <w:ind w:left="2340" w:hanging="180"/>
      </w:pPr>
    </w:lvl>
    <w:lvl w:ilvl="3" w:tplc="6EFAC802">
      <w:start w:val="1"/>
      <w:numFmt w:val="decimal"/>
      <w:lvlText w:val="%4."/>
      <w:lvlJc w:val="left"/>
      <w:pPr>
        <w:ind w:left="3060" w:hanging="360"/>
      </w:pPr>
    </w:lvl>
    <w:lvl w:ilvl="4" w:tplc="B21EC066">
      <w:start w:val="1"/>
      <w:numFmt w:val="lowerLetter"/>
      <w:lvlText w:val="%5."/>
      <w:lvlJc w:val="left"/>
      <w:pPr>
        <w:ind w:left="3780" w:hanging="360"/>
      </w:pPr>
    </w:lvl>
    <w:lvl w:ilvl="5" w:tplc="8ACAD17A">
      <w:start w:val="1"/>
      <w:numFmt w:val="lowerRoman"/>
      <w:lvlText w:val="%6."/>
      <w:lvlJc w:val="right"/>
      <w:pPr>
        <w:ind w:left="4500" w:hanging="180"/>
      </w:pPr>
    </w:lvl>
    <w:lvl w:ilvl="6" w:tplc="DB3C1730">
      <w:start w:val="1"/>
      <w:numFmt w:val="decimal"/>
      <w:lvlText w:val="%7."/>
      <w:lvlJc w:val="left"/>
      <w:pPr>
        <w:ind w:left="5220" w:hanging="360"/>
      </w:pPr>
    </w:lvl>
    <w:lvl w:ilvl="7" w:tplc="E0F82CC0">
      <w:start w:val="1"/>
      <w:numFmt w:val="lowerLetter"/>
      <w:lvlText w:val="%8."/>
      <w:lvlJc w:val="left"/>
      <w:pPr>
        <w:ind w:left="5940" w:hanging="360"/>
      </w:pPr>
    </w:lvl>
    <w:lvl w:ilvl="8" w:tplc="51886596">
      <w:start w:val="1"/>
      <w:numFmt w:val="lowerRoman"/>
      <w:lvlText w:val="%9."/>
      <w:lvlJc w:val="right"/>
      <w:pPr>
        <w:ind w:left="6660" w:hanging="180"/>
      </w:pPr>
    </w:lvl>
  </w:abstractNum>
  <w:abstractNum w:abstractNumId="18" w15:restartNumberingAfterBreak="0">
    <w:nsid w:val="3FB65BF9"/>
    <w:multiLevelType w:val="hybridMultilevel"/>
    <w:tmpl w:val="423EB6DA"/>
    <w:lvl w:ilvl="0" w:tplc="4F68CAA8">
      <w:start w:val="1"/>
      <w:numFmt w:val="bullet"/>
      <w:lvlText w:val=""/>
      <w:lvlJc w:val="left"/>
      <w:pPr>
        <w:ind w:left="360" w:hanging="360"/>
      </w:pPr>
      <w:rPr>
        <w:rFonts w:ascii="Symbol" w:hAnsi="Symbol" w:hint="default"/>
      </w:rPr>
    </w:lvl>
    <w:lvl w:ilvl="1" w:tplc="3C367072">
      <w:start w:val="1"/>
      <w:numFmt w:val="bullet"/>
      <w:lvlText w:val="o"/>
      <w:lvlJc w:val="left"/>
      <w:pPr>
        <w:ind w:left="1080" w:hanging="360"/>
      </w:pPr>
      <w:rPr>
        <w:rFonts w:ascii="Courier New" w:hAnsi="Courier New" w:cs="Courier New" w:hint="default"/>
      </w:rPr>
    </w:lvl>
    <w:lvl w:ilvl="2" w:tplc="38380D2A">
      <w:start w:val="1"/>
      <w:numFmt w:val="bullet"/>
      <w:lvlText w:val=""/>
      <w:lvlJc w:val="left"/>
      <w:pPr>
        <w:ind w:left="1800" w:hanging="360"/>
      </w:pPr>
      <w:rPr>
        <w:rFonts w:ascii="Wingdings" w:hAnsi="Wingdings" w:hint="default"/>
      </w:rPr>
    </w:lvl>
    <w:lvl w:ilvl="3" w:tplc="62E0A83C">
      <w:start w:val="1"/>
      <w:numFmt w:val="bullet"/>
      <w:lvlText w:val=""/>
      <w:lvlJc w:val="left"/>
      <w:pPr>
        <w:ind w:left="2520" w:hanging="360"/>
      </w:pPr>
      <w:rPr>
        <w:rFonts w:ascii="Symbol" w:hAnsi="Symbol" w:hint="default"/>
      </w:rPr>
    </w:lvl>
    <w:lvl w:ilvl="4" w:tplc="9C82A81E">
      <w:start w:val="1"/>
      <w:numFmt w:val="bullet"/>
      <w:lvlText w:val="o"/>
      <w:lvlJc w:val="left"/>
      <w:pPr>
        <w:ind w:left="3240" w:hanging="360"/>
      </w:pPr>
      <w:rPr>
        <w:rFonts w:ascii="Courier New" w:hAnsi="Courier New" w:cs="Courier New" w:hint="default"/>
      </w:rPr>
    </w:lvl>
    <w:lvl w:ilvl="5" w:tplc="1E9A8398">
      <w:start w:val="1"/>
      <w:numFmt w:val="bullet"/>
      <w:lvlText w:val=""/>
      <w:lvlJc w:val="left"/>
      <w:pPr>
        <w:ind w:left="3960" w:hanging="360"/>
      </w:pPr>
      <w:rPr>
        <w:rFonts w:ascii="Wingdings" w:hAnsi="Wingdings" w:hint="default"/>
      </w:rPr>
    </w:lvl>
    <w:lvl w:ilvl="6" w:tplc="C42EA486">
      <w:start w:val="1"/>
      <w:numFmt w:val="bullet"/>
      <w:lvlText w:val=""/>
      <w:lvlJc w:val="left"/>
      <w:pPr>
        <w:ind w:left="4680" w:hanging="360"/>
      </w:pPr>
      <w:rPr>
        <w:rFonts w:ascii="Symbol" w:hAnsi="Symbol" w:hint="default"/>
      </w:rPr>
    </w:lvl>
    <w:lvl w:ilvl="7" w:tplc="175A3992">
      <w:start w:val="1"/>
      <w:numFmt w:val="bullet"/>
      <w:lvlText w:val="o"/>
      <w:lvlJc w:val="left"/>
      <w:pPr>
        <w:ind w:left="5400" w:hanging="360"/>
      </w:pPr>
      <w:rPr>
        <w:rFonts w:ascii="Courier New" w:hAnsi="Courier New" w:cs="Courier New" w:hint="default"/>
      </w:rPr>
    </w:lvl>
    <w:lvl w:ilvl="8" w:tplc="14B814E0">
      <w:start w:val="1"/>
      <w:numFmt w:val="bullet"/>
      <w:lvlText w:val=""/>
      <w:lvlJc w:val="left"/>
      <w:pPr>
        <w:ind w:left="6120" w:hanging="360"/>
      </w:pPr>
      <w:rPr>
        <w:rFonts w:ascii="Wingdings" w:hAnsi="Wingdings" w:hint="default"/>
      </w:rPr>
    </w:lvl>
  </w:abstractNum>
  <w:abstractNum w:abstractNumId="19" w15:restartNumberingAfterBreak="0">
    <w:nsid w:val="3FDD4655"/>
    <w:multiLevelType w:val="hybridMultilevel"/>
    <w:tmpl w:val="ED185AE0"/>
    <w:lvl w:ilvl="0" w:tplc="D29C23E6">
      <w:start w:val="1"/>
      <w:numFmt w:val="bullet"/>
      <w:lvlText w:val=""/>
      <w:lvlJc w:val="left"/>
      <w:pPr>
        <w:ind w:left="720" w:hanging="360"/>
      </w:pPr>
      <w:rPr>
        <w:rFonts w:ascii="Symbol" w:hAnsi="Symbol" w:hint="default"/>
      </w:rPr>
    </w:lvl>
    <w:lvl w:ilvl="1" w:tplc="9C1080A8">
      <w:start w:val="1"/>
      <w:numFmt w:val="bullet"/>
      <w:lvlText w:val="o"/>
      <w:lvlJc w:val="left"/>
      <w:pPr>
        <w:ind w:left="1440" w:hanging="360"/>
      </w:pPr>
      <w:rPr>
        <w:rFonts w:ascii="Courier New" w:hAnsi="Courier New" w:cs="Courier New" w:hint="default"/>
      </w:rPr>
    </w:lvl>
    <w:lvl w:ilvl="2" w:tplc="22A09628">
      <w:start w:val="1"/>
      <w:numFmt w:val="bullet"/>
      <w:lvlText w:val=""/>
      <w:lvlJc w:val="left"/>
      <w:pPr>
        <w:ind w:left="2160" w:hanging="360"/>
      </w:pPr>
      <w:rPr>
        <w:rFonts w:ascii="Wingdings" w:hAnsi="Wingdings" w:hint="default"/>
      </w:rPr>
    </w:lvl>
    <w:lvl w:ilvl="3" w:tplc="0D329BBA">
      <w:start w:val="1"/>
      <w:numFmt w:val="bullet"/>
      <w:lvlText w:val=""/>
      <w:lvlJc w:val="left"/>
      <w:pPr>
        <w:ind w:left="2880" w:hanging="360"/>
      </w:pPr>
      <w:rPr>
        <w:rFonts w:ascii="Symbol" w:hAnsi="Symbol" w:hint="default"/>
      </w:rPr>
    </w:lvl>
    <w:lvl w:ilvl="4" w:tplc="DDDE4B54">
      <w:start w:val="1"/>
      <w:numFmt w:val="bullet"/>
      <w:lvlText w:val="o"/>
      <w:lvlJc w:val="left"/>
      <w:pPr>
        <w:ind w:left="3600" w:hanging="360"/>
      </w:pPr>
      <w:rPr>
        <w:rFonts w:ascii="Courier New" w:hAnsi="Courier New" w:cs="Courier New" w:hint="default"/>
      </w:rPr>
    </w:lvl>
    <w:lvl w:ilvl="5" w:tplc="41221A64">
      <w:start w:val="1"/>
      <w:numFmt w:val="bullet"/>
      <w:lvlText w:val=""/>
      <w:lvlJc w:val="left"/>
      <w:pPr>
        <w:ind w:left="4320" w:hanging="360"/>
      </w:pPr>
      <w:rPr>
        <w:rFonts w:ascii="Wingdings" w:hAnsi="Wingdings" w:hint="default"/>
      </w:rPr>
    </w:lvl>
    <w:lvl w:ilvl="6" w:tplc="C9F0AE1E">
      <w:start w:val="1"/>
      <w:numFmt w:val="bullet"/>
      <w:lvlText w:val=""/>
      <w:lvlJc w:val="left"/>
      <w:pPr>
        <w:ind w:left="5040" w:hanging="360"/>
      </w:pPr>
      <w:rPr>
        <w:rFonts w:ascii="Symbol" w:hAnsi="Symbol" w:hint="default"/>
      </w:rPr>
    </w:lvl>
    <w:lvl w:ilvl="7" w:tplc="3D5ECA56">
      <w:start w:val="1"/>
      <w:numFmt w:val="bullet"/>
      <w:lvlText w:val="o"/>
      <w:lvlJc w:val="left"/>
      <w:pPr>
        <w:ind w:left="5760" w:hanging="360"/>
      </w:pPr>
      <w:rPr>
        <w:rFonts w:ascii="Courier New" w:hAnsi="Courier New" w:cs="Courier New" w:hint="default"/>
      </w:rPr>
    </w:lvl>
    <w:lvl w:ilvl="8" w:tplc="CA5E061A">
      <w:start w:val="1"/>
      <w:numFmt w:val="bullet"/>
      <w:lvlText w:val=""/>
      <w:lvlJc w:val="left"/>
      <w:pPr>
        <w:ind w:left="6480" w:hanging="360"/>
      </w:pPr>
      <w:rPr>
        <w:rFonts w:ascii="Wingdings" w:hAnsi="Wingdings" w:hint="default"/>
      </w:rPr>
    </w:lvl>
  </w:abstractNum>
  <w:abstractNum w:abstractNumId="20" w15:restartNumberingAfterBreak="0">
    <w:nsid w:val="40720F48"/>
    <w:multiLevelType w:val="hybridMultilevel"/>
    <w:tmpl w:val="DF320876"/>
    <w:lvl w:ilvl="0" w:tplc="F558B872">
      <w:start w:val="1"/>
      <w:numFmt w:val="decimal"/>
      <w:lvlText w:val="%1."/>
      <w:lvlJc w:val="left"/>
      <w:pPr>
        <w:ind w:left="720" w:hanging="360"/>
      </w:pPr>
      <w:rPr>
        <w:rFonts w:hint="default"/>
        <w:color w:val="000000"/>
        <w:sz w:val="20"/>
      </w:rPr>
    </w:lvl>
    <w:lvl w:ilvl="1" w:tplc="8A30F9A8">
      <w:start w:val="1"/>
      <w:numFmt w:val="lowerLetter"/>
      <w:lvlText w:val="%2."/>
      <w:lvlJc w:val="left"/>
      <w:pPr>
        <w:ind w:left="1440" w:hanging="360"/>
      </w:pPr>
    </w:lvl>
    <w:lvl w:ilvl="2" w:tplc="29784882">
      <w:start w:val="1"/>
      <w:numFmt w:val="lowerRoman"/>
      <w:lvlText w:val="%3."/>
      <w:lvlJc w:val="right"/>
      <w:pPr>
        <w:ind w:left="2160" w:hanging="180"/>
      </w:pPr>
    </w:lvl>
    <w:lvl w:ilvl="3" w:tplc="1EC82FF0">
      <w:start w:val="1"/>
      <w:numFmt w:val="decimal"/>
      <w:lvlText w:val="%4."/>
      <w:lvlJc w:val="left"/>
      <w:pPr>
        <w:ind w:left="2880" w:hanging="360"/>
      </w:pPr>
    </w:lvl>
    <w:lvl w:ilvl="4" w:tplc="7BFA84C4">
      <w:start w:val="1"/>
      <w:numFmt w:val="lowerLetter"/>
      <w:lvlText w:val="%5."/>
      <w:lvlJc w:val="left"/>
      <w:pPr>
        <w:ind w:left="3600" w:hanging="360"/>
      </w:pPr>
    </w:lvl>
    <w:lvl w:ilvl="5" w:tplc="C0228B2E">
      <w:start w:val="1"/>
      <w:numFmt w:val="lowerRoman"/>
      <w:lvlText w:val="%6."/>
      <w:lvlJc w:val="right"/>
      <w:pPr>
        <w:ind w:left="4320" w:hanging="180"/>
      </w:pPr>
    </w:lvl>
    <w:lvl w:ilvl="6" w:tplc="F1CA84A4">
      <w:start w:val="1"/>
      <w:numFmt w:val="decimal"/>
      <w:lvlText w:val="%7."/>
      <w:lvlJc w:val="left"/>
      <w:pPr>
        <w:ind w:left="5040" w:hanging="360"/>
      </w:pPr>
    </w:lvl>
    <w:lvl w:ilvl="7" w:tplc="31A4CF36">
      <w:start w:val="1"/>
      <w:numFmt w:val="lowerLetter"/>
      <w:lvlText w:val="%8."/>
      <w:lvlJc w:val="left"/>
      <w:pPr>
        <w:ind w:left="5760" w:hanging="360"/>
      </w:pPr>
    </w:lvl>
    <w:lvl w:ilvl="8" w:tplc="D85E47BC">
      <w:start w:val="1"/>
      <w:numFmt w:val="lowerRoman"/>
      <w:lvlText w:val="%9."/>
      <w:lvlJc w:val="right"/>
      <w:pPr>
        <w:ind w:left="6480" w:hanging="180"/>
      </w:pPr>
    </w:lvl>
  </w:abstractNum>
  <w:abstractNum w:abstractNumId="21" w15:restartNumberingAfterBreak="0">
    <w:nsid w:val="421B46CE"/>
    <w:multiLevelType w:val="hybridMultilevel"/>
    <w:tmpl w:val="264692AC"/>
    <w:lvl w:ilvl="0" w:tplc="53D8EEAA">
      <w:start w:val="1"/>
      <w:numFmt w:val="bullet"/>
      <w:lvlText w:val=""/>
      <w:lvlJc w:val="left"/>
      <w:pPr>
        <w:ind w:left="720" w:hanging="360"/>
      </w:pPr>
      <w:rPr>
        <w:rFonts w:ascii="Symbol" w:hAnsi="Symbol" w:hint="default"/>
      </w:rPr>
    </w:lvl>
    <w:lvl w:ilvl="1" w:tplc="B374DC16">
      <w:start w:val="1"/>
      <w:numFmt w:val="bullet"/>
      <w:lvlText w:val="o"/>
      <w:lvlJc w:val="left"/>
      <w:pPr>
        <w:ind w:left="1440" w:hanging="360"/>
      </w:pPr>
      <w:rPr>
        <w:rFonts w:ascii="Courier New" w:hAnsi="Courier New" w:cs="Courier New" w:hint="default"/>
      </w:rPr>
    </w:lvl>
    <w:lvl w:ilvl="2" w:tplc="F894EACA">
      <w:start w:val="1"/>
      <w:numFmt w:val="bullet"/>
      <w:lvlText w:val=""/>
      <w:lvlJc w:val="left"/>
      <w:pPr>
        <w:ind w:left="2160" w:hanging="360"/>
      </w:pPr>
      <w:rPr>
        <w:rFonts w:ascii="Wingdings" w:hAnsi="Wingdings" w:hint="default"/>
      </w:rPr>
    </w:lvl>
    <w:lvl w:ilvl="3" w:tplc="03C03266">
      <w:start w:val="1"/>
      <w:numFmt w:val="bullet"/>
      <w:lvlText w:val=""/>
      <w:lvlJc w:val="left"/>
      <w:pPr>
        <w:ind w:left="2880" w:hanging="360"/>
      </w:pPr>
      <w:rPr>
        <w:rFonts w:ascii="Symbol" w:hAnsi="Symbol" w:hint="default"/>
      </w:rPr>
    </w:lvl>
    <w:lvl w:ilvl="4" w:tplc="F1DE9A20">
      <w:start w:val="1"/>
      <w:numFmt w:val="bullet"/>
      <w:lvlText w:val="o"/>
      <w:lvlJc w:val="left"/>
      <w:pPr>
        <w:ind w:left="3600" w:hanging="360"/>
      </w:pPr>
      <w:rPr>
        <w:rFonts w:ascii="Courier New" w:hAnsi="Courier New" w:cs="Courier New" w:hint="default"/>
      </w:rPr>
    </w:lvl>
    <w:lvl w:ilvl="5" w:tplc="2928693C">
      <w:start w:val="1"/>
      <w:numFmt w:val="bullet"/>
      <w:lvlText w:val=""/>
      <w:lvlJc w:val="left"/>
      <w:pPr>
        <w:ind w:left="4320" w:hanging="360"/>
      </w:pPr>
      <w:rPr>
        <w:rFonts w:ascii="Wingdings" w:hAnsi="Wingdings" w:hint="default"/>
      </w:rPr>
    </w:lvl>
    <w:lvl w:ilvl="6" w:tplc="91AE333E">
      <w:start w:val="1"/>
      <w:numFmt w:val="bullet"/>
      <w:lvlText w:val=""/>
      <w:lvlJc w:val="left"/>
      <w:pPr>
        <w:ind w:left="5040" w:hanging="360"/>
      </w:pPr>
      <w:rPr>
        <w:rFonts w:ascii="Symbol" w:hAnsi="Symbol" w:hint="default"/>
      </w:rPr>
    </w:lvl>
    <w:lvl w:ilvl="7" w:tplc="2AC67CFE">
      <w:start w:val="1"/>
      <w:numFmt w:val="bullet"/>
      <w:lvlText w:val="o"/>
      <w:lvlJc w:val="left"/>
      <w:pPr>
        <w:ind w:left="5760" w:hanging="360"/>
      </w:pPr>
      <w:rPr>
        <w:rFonts w:ascii="Courier New" w:hAnsi="Courier New" w:cs="Courier New" w:hint="default"/>
      </w:rPr>
    </w:lvl>
    <w:lvl w:ilvl="8" w:tplc="943EABFC">
      <w:start w:val="1"/>
      <w:numFmt w:val="bullet"/>
      <w:lvlText w:val=""/>
      <w:lvlJc w:val="left"/>
      <w:pPr>
        <w:ind w:left="6480" w:hanging="360"/>
      </w:pPr>
      <w:rPr>
        <w:rFonts w:ascii="Wingdings" w:hAnsi="Wingdings" w:hint="default"/>
      </w:rPr>
    </w:lvl>
  </w:abstractNum>
  <w:abstractNum w:abstractNumId="22" w15:restartNumberingAfterBreak="0">
    <w:nsid w:val="427B2657"/>
    <w:multiLevelType w:val="hybridMultilevel"/>
    <w:tmpl w:val="09A0A19A"/>
    <w:lvl w:ilvl="0" w:tplc="FBD85512">
      <w:start w:val="1"/>
      <w:numFmt w:val="decimal"/>
      <w:lvlText w:val="%1)"/>
      <w:lvlJc w:val="left"/>
      <w:pPr>
        <w:ind w:left="1260" w:hanging="360"/>
      </w:pPr>
    </w:lvl>
    <w:lvl w:ilvl="1" w:tplc="2E664AFA">
      <w:start w:val="1"/>
      <w:numFmt w:val="lowerLetter"/>
      <w:lvlText w:val="%2."/>
      <w:lvlJc w:val="left"/>
      <w:pPr>
        <w:ind w:left="1980" w:hanging="360"/>
      </w:pPr>
    </w:lvl>
    <w:lvl w:ilvl="2" w:tplc="D898B87C">
      <w:start w:val="1"/>
      <w:numFmt w:val="lowerRoman"/>
      <w:lvlText w:val="%3."/>
      <w:lvlJc w:val="right"/>
      <w:pPr>
        <w:ind w:left="2700" w:hanging="180"/>
      </w:pPr>
    </w:lvl>
    <w:lvl w:ilvl="3" w:tplc="26CCC7A8">
      <w:start w:val="1"/>
      <w:numFmt w:val="decimal"/>
      <w:lvlText w:val="%4."/>
      <w:lvlJc w:val="left"/>
      <w:pPr>
        <w:ind w:left="3420" w:hanging="360"/>
      </w:pPr>
    </w:lvl>
    <w:lvl w:ilvl="4" w:tplc="0E4A9C8C">
      <w:start w:val="1"/>
      <w:numFmt w:val="lowerLetter"/>
      <w:lvlText w:val="%5."/>
      <w:lvlJc w:val="left"/>
      <w:pPr>
        <w:ind w:left="4140" w:hanging="360"/>
      </w:pPr>
    </w:lvl>
    <w:lvl w:ilvl="5" w:tplc="2B06E92C">
      <w:start w:val="1"/>
      <w:numFmt w:val="lowerRoman"/>
      <w:lvlText w:val="%6."/>
      <w:lvlJc w:val="right"/>
      <w:pPr>
        <w:ind w:left="4860" w:hanging="180"/>
      </w:pPr>
    </w:lvl>
    <w:lvl w:ilvl="6" w:tplc="E130858C">
      <w:start w:val="1"/>
      <w:numFmt w:val="decimal"/>
      <w:lvlText w:val="%7."/>
      <w:lvlJc w:val="left"/>
      <w:pPr>
        <w:ind w:left="5580" w:hanging="360"/>
      </w:pPr>
    </w:lvl>
    <w:lvl w:ilvl="7" w:tplc="B9E0432A">
      <w:start w:val="1"/>
      <w:numFmt w:val="lowerLetter"/>
      <w:lvlText w:val="%8."/>
      <w:lvlJc w:val="left"/>
      <w:pPr>
        <w:ind w:left="6300" w:hanging="360"/>
      </w:pPr>
    </w:lvl>
    <w:lvl w:ilvl="8" w:tplc="179645E4">
      <w:start w:val="1"/>
      <w:numFmt w:val="lowerRoman"/>
      <w:lvlText w:val="%9."/>
      <w:lvlJc w:val="right"/>
      <w:pPr>
        <w:ind w:left="7020" w:hanging="180"/>
      </w:pPr>
    </w:lvl>
  </w:abstractNum>
  <w:abstractNum w:abstractNumId="23" w15:restartNumberingAfterBreak="0">
    <w:nsid w:val="4519180F"/>
    <w:multiLevelType w:val="hybridMultilevel"/>
    <w:tmpl w:val="71540E70"/>
    <w:lvl w:ilvl="0" w:tplc="40EE4070">
      <w:start w:val="1"/>
      <w:numFmt w:val="bullet"/>
      <w:lvlText w:val=""/>
      <w:lvlJc w:val="left"/>
      <w:pPr>
        <w:ind w:left="360" w:hanging="360"/>
      </w:pPr>
      <w:rPr>
        <w:rFonts w:ascii="Symbol" w:hAnsi="Symbol" w:hint="default"/>
      </w:rPr>
    </w:lvl>
    <w:lvl w:ilvl="1" w:tplc="839EC77C">
      <w:start w:val="1"/>
      <w:numFmt w:val="bullet"/>
      <w:lvlText w:val="o"/>
      <w:lvlJc w:val="left"/>
      <w:pPr>
        <w:ind w:left="1080" w:hanging="360"/>
      </w:pPr>
      <w:rPr>
        <w:rFonts w:ascii="Courier New" w:hAnsi="Courier New" w:cs="Courier New" w:hint="default"/>
      </w:rPr>
    </w:lvl>
    <w:lvl w:ilvl="2" w:tplc="883E28F0">
      <w:start w:val="1"/>
      <w:numFmt w:val="bullet"/>
      <w:lvlText w:val=""/>
      <w:lvlJc w:val="left"/>
      <w:pPr>
        <w:ind w:left="1800" w:hanging="360"/>
      </w:pPr>
      <w:rPr>
        <w:rFonts w:ascii="Wingdings" w:hAnsi="Wingdings" w:hint="default"/>
      </w:rPr>
    </w:lvl>
    <w:lvl w:ilvl="3" w:tplc="0A18AF14">
      <w:start w:val="1"/>
      <w:numFmt w:val="bullet"/>
      <w:lvlText w:val=""/>
      <w:lvlJc w:val="left"/>
      <w:pPr>
        <w:ind w:left="2520" w:hanging="360"/>
      </w:pPr>
      <w:rPr>
        <w:rFonts w:ascii="Symbol" w:hAnsi="Symbol" w:hint="default"/>
      </w:rPr>
    </w:lvl>
    <w:lvl w:ilvl="4" w:tplc="47920BEC">
      <w:start w:val="1"/>
      <w:numFmt w:val="bullet"/>
      <w:lvlText w:val="o"/>
      <w:lvlJc w:val="left"/>
      <w:pPr>
        <w:ind w:left="3240" w:hanging="360"/>
      </w:pPr>
      <w:rPr>
        <w:rFonts w:ascii="Courier New" w:hAnsi="Courier New" w:cs="Courier New" w:hint="default"/>
      </w:rPr>
    </w:lvl>
    <w:lvl w:ilvl="5" w:tplc="D7463DCA">
      <w:start w:val="1"/>
      <w:numFmt w:val="bullet"/>
      <w:lvlText w:val=""/>
      <w:lvlJc w:val="left"/>
      <w:pPr>
        <w:ind w:left="3960" w:hanging="360"/>
      </w:pPr>
      <w:rPr>
        <w:rFonts w:ascii="Wingdings" w:hAnsi="Wingdings" w:hint="default"/>
      </w:rPr>
    </w:lvl>
    <w:lvl w:ilvl="6" w:tplc="F26CD28E">
      <w:start w:val="1"/>
      <w:numFmt w:val="bullet"/>
      <w:lvlText w:val=""/>
      <w:lvlJc w:val="left"/>
      <w:pPr>
        <w:ind w:left="4680" w:hanging="360"/>
      </w:pPr>
      <w:rPr>
        <w:rFonts w:ascii="Symbol" w:hAnsi="Symbol" w:hint="default"/>
      </w:rPr>
    </w:lvl>
    <w:lvl w:ilvl="7" w:tplc="31B078FA">
      <w:start w:val="1"/>
      <w:numFmt w:val="bullet"/>
      <w:lvlText w:val="o"/>
      <w:lvlJc w:val="left"/>
      <w:pPr>
        <w:ind w:left="5400" w:hanging="360"/>
      </w:pPr>
      <w:rPr>
        <w:rFonts w:ascii="Courier New" w:hAnsi="Courier New" w:cs="Courier New" w:hint="default"/>
      </w:rPr>
    </w:lvl>
    <w:lvl w:ilvl="8" w:tplc="836EA7F0">
      <w:start w:val="1"/>
      <w:numFmt w:val="bullet"/>
      <w:lvlText w:val=""/>
      <w:lvlJc w:val="left"/>
      <w:pPr>
        <w:ind w:left="6120" w:hanging="360"/>
      </w:pPr>
      <w:rPr>
        <w:rFonts w:ascii="Wingdings" w:hAnsi="Wingdings" w:hint="default"/>
      </w:rPr>
    </w:lvl>
  </w:abstractNum>
  <w:abstractNum w:abstractNumId="24" w15:restartNumberingAfterBreak="0">
    <w:nsid w:val="453F48C8"/>
    <w:multiLevelType w:val="hybridMultilevel"/>
    <w:tmpl w:val="AB94F564"/>
    <w:lvl w:ilvl="0" w:tplc="985EEBF2">
      <w:start w:val="1"/>
      <w:numFmt w:val="decimal"/>
      <w:lvlText w:val="%1)"/>
      <w:lvlJc w:val="left"/>
      <w:pPr>
        <w:ind w:left="720" w:hanging="360"/>
      </w:pPr>
    </w:lvl>
    <w:lvl w:ilvl="1" w:tplc="6C602E20">
      <w:start w:val="1"/>
      <w:numFmt w:val="lowerLetter"/>
      <w:lvlText w:val="%2."/>
      <w:lvlJc w:val="left"/>
      <w:pPr>
        <w:ind w:left="1440" w:hanging="360"/>
      </w:pPr>
    </w:lvl>
    <w:lvl w:ilvl="2" w:tplc="DECCB35A">
      <w:start w:val="1"/>
      <w:numFmt w:val="lowerRoman"/>
      <w:lvlText w:val="%3."/>
      <w:lvlJc w:val="right"/>
      <w:pPr>
        <w:ind w:left="2160" w:hanging="180"/>
      </w:pPr>
    </w:lvl>
    <w:lvl w:ilvl="3" w:tplc="2B547ED8">
      <w:start w:val="1"/>
      <w:numFmt w:val="decimal"/>
      <w:lvlText w:val="%4."/>
      <w:lvlJc w:val="left"/>
      <w:pPr>
        <w:ind w:left="2880" w:hanging="360"/>
      </w:pPr>
    </w:lvl>
    <w:lvl w:ilvl="4" w:tplc="955C6C88">
      <w:start w:val="1"/>
      <w:numFmt w:val="lowerLetter"/>
      <w:lvlText w:val="%5."/>
      <w:lvlJc w:val="left"/>
      <w:pPr>
        <w:ind w:left="3600" w:hanging="360"/>
      </w:pPr>
    </w:lvl>
    <w:lvl w:ilvl="5" w:tplc="3656CED4">
      <w:start w:val="1"/>
      <w:numFmt w:val="lowerRoman"/>
      <w:lvlText w:val="%6."/>
      <w:lvlJc w:val="right"/>
      <w:pPr>
        <w:ind w:left="4320" w:hanging="180"/>
      </w:pPr>
    </w:lvl>
    <w:lvl w:ilvl="6" w:tplc="43B6FECA">
      <w:start w:val="1"/>
      <w:numFmt w:val="decimal"/>
      <w:lvlText w:val="%7."/>
      <w:lvlJc w:val="left"/>
      <w:pPr>
        <w:ind w:left="5040" w:hanging="360"/>
      </w:pPr>
    </w:lvl>
    <w:lvl w:ilvl="7" w:tplc="46766F66">
      <w:start w:val="1"/>
      <w:numFmt w:val="lowerLetter"/>
      <w:lvlText w:val="%8."/>
      <w:lvlJc w:val="left"/>
      <w:pPr>
        <w:ind w:left="5760" w:hanging="360"/>
      </w:pPr>
    </w:lvl>
    <w:lvl w:ilvl="8" w:tplc="FCE8D36A">
      <w:start w:val="1"/>
      <w:numFmt w:val="lowerRoman"/>
      <w:lvlText w:val="%9."/>
      <w:lvlJc w:val="right"/>
      <w:pPr>
        <w:ind w:left="6480" w:hanging="180"/>
      </w:pPr>
    </w:lvl>
  </w:abstractNum>
  <w:abstractNum w:abstractNumId="25" w15:restartNumberingAfterBreak="0">
    <w:nsid w:val="454A61DC"/>
    <w:multiLevelType w:val="hybridMultilevel"/>
    <w:tmpl w:val="E94C959C"/>
    <w:lvl w:ilvl="0" w:tplc="1A9410EE">
      <w:start w:val="1"/>
      <w:numFmt w:val="bullet"/>
      <w:lvlText w:val=""/>
      <w:lvlJc w:val="left"/>
      <w:pPr>
        <w:ind w:left="360" w:hanging="360"/>
      </w:pPr>
      <w:rPr>
        <w:rFonts w:ascii="Symbol" w:hAnsi="Symbol" w:hint="default"/>
      </w:rPr>
    </w:lvl>
    <w:lvl w:ilvl="1" w:tplc="B9E0497A">
      <w:start w:val="1"/>
      <w:numFmt w:val="bullet"/>
      <w:lvlText w:val="o"/>
      <w:lvlJc w:val="left"/>
      <w:pPr>
        <w:ind w:left="1080" w:hanging="360"/>
      </w:pPr>
      <w:rPr>
        <w:rFonts w:ascii="Courier New" w:hAnsi="Courier New" w:cs="Courier New" w:hint="default"/>
      </w:rPr>
    </w:lvl>
    <w:lvl w:ilvl="2" w:tplc="3C8406F0">
      <w:start w:val="1"/>
      <w:numFmt w:val="bullet"/>
      <w:lvlText w:val=""/>
      <w:lvlJc w:val="left"/>
      <w:pPr>
        <w:ind w:left="1800" w:hanging="360"/>
      </w:pPr>
      <w:rPr>
        <w:rFonts w:ascii="Wingdings" w:hAnsi="Wingdings" w:hint="default"/>
      </w:rPr>
    </w:lvl>
    <w:lvl w:ilvl="3" w:tplc="8EA4CB2A">
      <w:start w:val="1"/>
      <w:numFmt w:val="bullet"/>
      <w:lvlText w:val=""/>
      <w:lvlJc w:val="left"/>
      <w:pPr>
        <w:ind w:left="2520" w:hanging="360"/>
      </w:pPr>
      <w:rPr>
        <w:rFonts w:ascii="Symbol" w:hAnsi="Symbol" w:hint="default"/>
      </w:rPr>
    </w:lvl>
    <w:lvl w:ilvl="4" w:tplc="8B5CCF9C">
      <w:start w:val="1"/>
      <w:numFmt w:val="bullet"/>
      <w:lvlText w:val="o"/>
      <w:lvlJc w:val="left"/>
      <w:pPr>
        <w:ind w:left="3240" w:hanging="360"/>
      </w:pPr>
      <w:rPr>
        <w:rFonts w:ascii="Courier New" w:hAnsi="Courier New" w:cs="Courier New" w:hint="default"/>
      </w:rPr>
    </w:lvl>
    <w:lvl w:ilvl="5" w:tplc="4EC6692C">
      <w:start w:val="1"/>
      <w:numFmt w:val="bullet"/>
      <w:lvlText w:val=""/>
      <w:lvlJc w:val="left"/>
      <w:pPr>
        <w:ind w:left="3960" w:hanging="360"/>
      </w:pPr>
      <w:rPr>
        <w:rFonts w:ascii="Wingdings" w:hAnsi="Wingdings" w:hint="default"/>
      </w:rPr>
    </w:lvl>
    <w:lvl w:ilvl="6" w:tplc="12C8CD06">
      <w:start w:val="1"/>
      <w:numFmt w:val="bullet"/>
      <w:lvlText w:val=""/>
      <w:lvlJc w:val="left"/>
      <w:pPr>
        <w:ind w:left="4680" w:hanging="360"/>
      </w:pPr>
      <w:rPr>
        <w:rFonts w:ascii="Symbol" w:hAnsi="Symbol" w:hint="default"/>
      </w:rPr>
    </w:lvl>
    <w:lvl w:ilvl="7" w:tplc="1EE6D97A">
      <w:start w:val="1"/>
      <w:numFmt w:val="bullet"/>
      <w:lvlText w:val="o"/>
      <w:lvlJc w:val="left"/>
      <w:pPr>
        <w:ind w:left="5400" w:hanging="360"/>
      </w:pPr>
      <w:rPr>
        <w:rFonts w:ascii="Courier New" w:hAnsi="Courier New" w:cs="Courier New" w:hint="default"/>
      </w:rPr>
    </w:lvl>
    <w:lvl w:ilvl="8" w:tplc="BDA4DC68">
      <w:start w:val="1"/>
      <w:numFmt w:val="bullet"/>
      <w:lvlText w:val=""/>
      <w:lvlJc w:val="left"/>
      <w:pPr>
        <w:ind w:left="6120" w:hanging="360"/>
      </w:pPr>
      <w:rPr>
        <w:rFonts w:ascii="Wingdings" w:hAnsi="Wingdings" w:hint="default"/>
      </w:rPr>
    </w:lvl>
  </w:abstractNum>
  <w:abstractNum w:abstractNumId="26" w15:restartNumberingAfterBreak="0">
    <w:nsid w:val="464205DD"/>
    <w:multiLevelType w:val="hybridMultilevel"/>
    <w:tmpl w:val="4C1A0CE8"/>
    <w:lvl w:ilvl="0" w:tplc="7D3014D2">
      <w:start w:val="1"/>
      <w:numFmt w:val="bullet"/>
      <w:lvlText w:val=""/>
      <w:lvlJc w:val="left"/>
      <w:pPr>
        <w:ind w:left="360" w:hanging="360"/>
      </w:pPr>
      <w:rPr>
        <w:rFonts w:ascii="Symbol" w:hAnsi="Symbol" w:hint="default"/>
      </w:rPr>
    </w:lvl>
    <w:lvl w:ilvl="1" w:tplc="1D34B626">
      <w:start w:val="1"/>
      <w:numFmt w:val="bullet"/>
      <w:lvlText w:val="o"/>
      <w:lvlJc w:val="left"/>
      <w:pPr>
        <w:ind w:left="1080" w:hanging="360"/>
      </w:pPr>
      <w:rPr>
        <w:rFonts w:ascii="Courier New" w:hAnsi="Courier New" w:cs="Courier New" w:hint="default"/>
      </w:rPr>
    </w:lvl>
    <w:lvl w:ilvl="2" w:tplc="7278D2F0">
      <w:start w:val="1"/>
      <w:numFmt w:val="bullet"/>
      <w:lvlText w:val=""/>
      <w:lvlJc w:val="left"/>
      <w:pPr>
        <w:ind w:left="1800" w:hanging="360"/>
      </w:pPr>
      <w:rPr>
        <w:rFonts w:ascii="Wingdings" w:hAnsi="Wingdings" w:hint="default"/>
      </w:rPr>
    </w:lvl>
    <w:lvl w:ilvl="3" w:tplc="BF56D10C">
      <w:start w:val="1"/>
      <w:numFmt w:val="bullet"/>
      <w:lvlText w:val=""/>
      <w:lvlJc w:val="left"/>
      <w:pPr>
        <w:ind w:left="2520" w:hanging="360"/>
      </w:pPr>
      <w:rPr>
        <w:rFonts w:ascii="Symbol" w:hAnsi="Symbol" w:hint="default"/>
      </w:rPr>
    </w:lvl>
    <w:lvl w:ilvl="4" w:tplc="5562E984">
      <w:start w:val="1"/>
      <w:numFmt w:val="bullet"/>
      <w:lvlText w:val="o"/>
      <w:lvlJc w:val="left"/>
      <w:pPr>
        <w:ind w:left="3240" w:hanging="360"/>
      </w:pPr>
      <w:rPr>
        <w:rFonts w:ascii="Courier New" w:hAnsi="Courier New" w:cs="Courier New" w:hint="default"/>
      </w:rPr>
    </w:lvl>
    <w:lvl w:ilvl="5" w:tplc="EF5E6AE4">
      <w:start w:val="1"/>
      <w:numFmt w:val="bullet"/>
      <w:lvlText w:val=""/>
      <w:lvlJc w:val="left"/>
      <w:pPr>
        <w:ind w:left="3960" w:hanging="360"/>
      </w:pPr>
      <w:rPr>
        <w:rFonts w:ascii="Wingdings" w:hAnsi="Wingdings" w:hint="default"/>
      </w:rPr>
    </w:lvl>
    <w:lvl w:ilvl="6" w:tplc="13FAA134">
      <w:start w:val="1"/>
      <w:numFmt w:val="bullet"/>
      <w:lvlText w:val=""/>
      <w:lvlJc w:val="left"/>
      <w:pPr>
        <w:ind w:left="4680" w:hanging="360"/>
      </w:pPr>
      <w:rPr>
        <w:rFonts w:ascii="Symbol" w:hAnsi="Symbol" w:hint="default"/>
      </w:rPr>
    </w:lvl>
    <w:lvl w:ilvl="7" w:tplc="B8B69F00">
      <w:start w:val="1"/>
      <w:numFmt w:val="bullet"/>
      <w:lvlText w:val="o"/>
      <w:lvlJc w:val="left"/>
      <w:pPr>
        <w:ind w:left="5400" w:hanging="360"/>
      </w:pPr>
      <w:rPr>
        <w:rFonts w:ascii="Courier New" w:hAnsi="Courier New" w:cs="Courier New" w:hint="default"/>
      </w:rPr>
    </w:lvl>
    <w:lvl w:ilvl="8" w:tplc="60A62AAC">
      <w:start w:val="1"/>
      <w:numFmt w:val="bullet"/>
      <w:lvlText w:val=""/>
      <w:lvlJc w:val="left"/>
      <w:pPr>
        <w:ind w:left="6120" w:hanging="360"/>
      </w:pPr>
      <w:rPr>
        <w:rFonts w:ascii="Wingdings" w:hAnsi="Wingdings" w:hint="default"/>
      </w:rPr>
    </w:lvl>
  </w:abstractNum>
  <w:abstractNum w:abstractNumId="27" w15:restartNumberingAfterBreak="0">
    <w:nsid w:val="4C6D26F4"/>
    <w:multiLevelType w:val="multilevel"/>
    <w:tmpl w:val="99D28A98"/>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4E5F51E4"/>
    <w:multiLevelType w:val="hybridMultilevel"/>
    <w:tmpl w:val="97EEFCFA"/>
    <w:lvl w:ilvl="0" w:tplc="896C70C4">
      <w:start w:val="1"/>
      <w:numFmt w:val="bullet"/>
      <w:lvlText w:val=""/>
      <w:lvlJc w:val="left"/>
      <w:pPr>
        <w:ind w:left="720" w:hanging="360"/>
      </w:pPr>
      <w:rPr>
        <w:rFonts w:ascii="Symbol" w:hAnsi="Symbol" w:hint="default"/>
      </w:rPr>
    </w:lvl>
    <w:lvl w:ilvl="1" w:tplc="AEA2F7A8">
      <w:start w:val="1"/>
      <w:numFmt w:val="bullet"/>
      <w:lvlText w:val="o"/>
      <w:lvlJc w:val="left"/>
      <w:pPr>
        <w:ind w:left="1440" w:hanging="360"/>
      </w:pPr>
      <w:rPr>
        <w:rFonts w:ascii="Courier New" w:hAnsi="Courier New" w:cs="Courier New" w:hint="default"/>
      </w:rPr>
    </w:lvl>
    <w:lvl w:ilvl="2" w:tplc="83A8545C">
      <w:start w:val="1"/>
      <w:numFmt w:val="bullet"/>
      <w:lvlText w:val=""/>
      <w:lvlJc w:val="left"/>
      <w:pPr>
        <w:ind w:left="2160" w:hanging="360"/>
      </w:pPr>
      <w:rPr>
        <w:rFonts w:ascii="Wingdings" w:hAnsi="Wingdings" w:hint="default"/>
      </w:rPr>
    </w:lvl>
    <w:lvl w:ilvl="3" w:tplc="DBAA9406">
      <w:start w:val="1"/>
      <w:numFmt w:val="bullet"/>
      <w:lvlText w:val=""/>
      <w:lvlJc w:val="left"/>
      <w:pPr>
        <w:ind w:left="2880" w:hanging="360"/>
      </w:pPr>
      <w:rPr>
        <w:rFonts w:ascii="Symbol" w:hAnsi="Symbol" w:hint="default"/>
      </w:rPr>
    </w:lvl>
    <w:lvl w:ilvl="4" w:tplc="119A84C0">
      <w:start w:val="1"/>
      <w:numFmt w:val="bullet"/>
      <w:lvlText w:val="o"/>
      <w:lvlJc w:val="left"/>
      <w:pPr>
        <w:ind w:left="3600" w:hanging="360"/>
      </w:pPr>
      <w:rPr>
        <w:rFonts w:ascii="Courier New" w:hAnsi="Courier New" w:cs="Courier New" w:hint="default"/>
      </w:rPr>
    </w:lvl>
    <w:lvl w:ilvl="5" w:tplc="571E8AFE">
      <w:start w:val="1"/>
      <w:numFmt w:val="bullet"/>
      <w:lvlText w:val=""/>
      <w:lvlJc w:val="left"/>
      <w:pPr>
        <w:ind w:left="4320" w:hanging="360"/>
      </w:pPr>
      <w:rPr>
        <w:rFonts w:ascii="Wingdings" w:hAnsi="Wingdings" w:hint="default"/>
      </w:rPr>
    </w:lvl>
    <w:lvl w:ilvl="6" w:tplc="BB320D72">
      <w:start w:val="1"/>
      <w:numFmt w:val="bullet"/>
      <w:lvlText w:val=""/>
      <w:lvlJc w:val="left"/>
      <w:pPr>
        <w:ind w:left="5040" w:hanging="360"/>
      </w:pPr>
      <w:rPr>
        <w:rFonts w:ascii="Symbol" w:hAnsi="Symbol" w:hint="default"/>
      </w:rPr>
    </w:lvl>
    <w:lvl w:ilvl="7" w:tplc="3A0E9D1A">
      <w:start w:val="1"/>
      <w:numFmt w:val="bullet"/>
      <w:lvlText w:val="o"/>
      <w:lvlJc w:val="left"/>
      <w:pPr>
        <w:ind w:left="5760" w:hanging="360"/>
      </w:pPr>
      <w:rPr>
        <w:rFonts w:ascii="Courier New" w:hAnsi="Courier New" w:cs="Courier New" w:hint="default"/>
      </w:rPr>
    </w:lvl>
    <w:lvl w:ilvl="8" w:tplc="99143A3E">
      <w:start w:val="1"/>
      <w:numFmt w:val="bullet"/>
      <w:lvlText w:val=""/>
      <w:lvlJc w:val="left"/>
      <w:pPr>
        <w:ind w:left="6480" w:hanging="360"/>
      </w:pPr>
      <w:rPr>
        <w:rFonts w:ascii="Wingdings" w:hAnsi="Wingdings" w:hint="default"/>
      </w:rPr>
    </w:lvl>
  </w:abstractNum>
  <w:abstractNum w:abstractNumId="29" w15:restartNumberingAfterBreak="0">
    <w:nsid w:val="506B56F0"/>
    <w:multiLevelType w:val="hybridMultilevel"/>
    <w:tmpl w:val="1A082C0C"/>
    <w:lvl w:ilvl="0" w:tplc="309C2C00">
      <w:start w:val="1"/>
      <w:numFmt w:val="bullet"/>
      <w:lvlText w:val=""/>
      <w:lvlJc w:val="left"/>
      <w:pPr>
        <w:ind w:left="360" w:hanging="360"/>
      </w:pPr>
      <w:rPr>
        <w:rFonts w:ascii="Symbol" w:hAnsi="Symbol" w:hint="default"/>
      </w:rPr>
    </w:lvl>
    <w:lvl w:ilvl="1" w:tplc="7DC69B08">
      <w:start w:val="1"/>
      <w:numFmt w:val="bullet"/>
      <w:lvlText w:val="o"/>
      <w:lvlJc w:val="left"/>
      <w:pPr>
        <w:ind w:left="1080" w:hanging="360"/>
      </w:pPr>
      <w:rPr>
        <w:rFonts w:ascii="Courier New" w:hAnsi="Courier New" w:cs="Courier New" w:hint="default"/>
      </w:rPr>
    </w:lvl>
    <w:lvl w:ilvl="2" w:tplc="00B43236">
      <w:start w:val="1"/>
      <w:numFmt w:val="bullet"/>
      <w:lvlText w:val=""/>
      <w:lvlJc w:val="left"/>
      <w:pPr>
        <w:ind w:left="1800" w:hanging="360"/>
      </w:pPr>
      <w:rPr>
        <w:rFonts w:ascii="Wingdings" w:hAnsi="Wingdings" w:hint="default"/>
      </w:rPr>
    </w:lvl>
    <w:lvl w:ilvl="3" w:tplc="C784A2EA">
      <w:start w:val="1"/>
      <w:numFmt w:val="bullet"/>
      <w:lvlText w:val=""/>
      <w:lvlJc w:val="left"/>
      <w:pPr>
        <w:ind w:left="2520" w:hanging="360"/>
      </w:pPr>
      <w:rPr>
        <w:rFonts w:ascii="Symbol" w:hAnsi="Symbol" w:hint="default"/>
      </w:rPr>
    </w:lvl>
    <w:lvl w:ilvl="4" w:tplc="6A7A2E1C">
      <w:start w:val="1"/>
      <w:numFmt w:val="bullet"/>
      <w:lvlText w:val="o"/>
      <w:lvlJc w:val="left"/>
      <w:pPr>
        <w:ind w:left="3240" w:hanging="360"/>
      </w:pPr>
      <w:rPr>
        <w:rFonts w:ascii="Courier New" w:hAnsi="Courier New" w:cs="Courier New" w:hint="default"/>
      </w:rPr>
    </w:lvl>
    <w:lvl w:ilvl="5" w:tplc="6BFC2E80">
      <w:start w:val="1"/>
      <w:numFmt w:val="bullet"/>
      <w:lvlText w:val=""/>
      <w:lvlJc w:val="left"/>
      <w:pPr>
        <w:ind w:left="3960" w:hanging="360"/>
      </w:pPr>
      <w:rPr>
        <w:rFonts w:ascii="Wingdings" w:hAnsi="Wingdings" w:hint="default"/>
      </w:rPr>
    </w:lvl>
    <w:lvl w:ilvl="6" w:tplc="2A6AA126">
      <w:start w:val="1"/>
      <w:numFmt w:val="bullet"/>
      <w:lvlText w:val=""/>
      <w:lvlJc w:val="left"/>
      <w:pPr>
        <w:ind w:left="4680" w:hanging="360"/>
      </w:pPr>
      <w:rPr>
        <w:rFonts w:ascii="Symbol" w:hAnsi="Symbol" w:hint="default"/>
      </w:rPr>
    </w:lvl>
    <w:lvl w:ilvl="7" w:tplc="CD585BDC">
      <w:start w:val="1"/>
      <w:numFmt w:val="bullet"/>
      <w:lvlText w:val="o"/>
      <w:lvlJc w:val="left"/>
      <w:pPr>
        <w:ind w:left="5400" w:hanging="360"/>
      </w:pPr>
      <w:rPr>
        <w:rFonts w:ascii="Courier New" w:hAnsi="Courier New" w:cs="Courier New" w:hint="default"/>
      </w:rPr>
    </w:lvl>
    <w:lvl w:ilvl="8" w:tplc="9918CAE0">
      <w:start w:val="1"/>
      <w:numFmt w:val="bullet"/>
      <w:lvlText w:val=""/>
      <w:lvlJc w:val="left"/>
      <w:pPr>
        <w:ind w:left="6120" w:hanging="360"/>
      </w:pPr>
      <w:rPr>
        <w:rFonts w:ascii="Wingdings" w:hAnsi="Wingdings" w:hint="default"/>
      </w:rPr>
    </w:lvl>
  </w:abstractNum>
  <w:abstractNum w:abstractNumId="30" w15:restartNumberingAfterBreak="0">
    <w:nsid w:val="543A7B6C"/>
    <w:multiLevelType w:val="multilevel"/>
    <w:tmpl w:val="867CB2DC"/>
    <w:lvl w:ilvl="0">
      <w:start w:val="1"/>
      <w:numFmt w:val="decimal"/>
      <w:lvlText w:val="%1."/>
      <w:lvlJc w:val="left"/>
      <w:pPr>
        <w:ind w:left="405" w:hanging="405"/>
      </w:pPr>
      <w:rPr>
        <w:rFonts w:hint="default"/>
        <w:b w:val="0"/>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1" w15:restartNumberingAfterBreak="0">
    <w:nsid w:val="54B15E07"/>
    <w:multiLevelType w:val="hybridMultilevel"/>
    <w:tmpl w:val="04CEA74E"/>
    <w:lvl w:ilvl="0" w:tplc="DA3CD1CA">
      <w:start w:val="1"/>
      <w:numFmt w:val="decimal"/>
      <w:lvlText w:val="%1."/>
      <w:lvlJc w:val="left"/>
      <w:pPr>
        <w:ind w:left="900" w:hanging="360"/>
      </w:pPr>
      <w:rPr>
        <w:rFonts w:hint="default"/>
        <w:i w:val="0"/>
        <w:color w:val="auto"/>
        <w:vertAlign w:val="baseline"/>
      </w:rPr>
    </w:lvl>
    <w:lvl w:ilvl="1" w:tplc="B17669AC">
      <w:start w:val="1"/>
      <w:numFmt w:val="lowerLetter"/>
      <w:lvlText w:val="%2."/>
      <w:lvlJc w:val="left"/>
      <w:pPr>
        <w:ind w:left="1620" w:hanging="360"/>
      </w:pPr>
    </w:lvl>
    <w:lvl w:ilvl="2" w:tplc="750264D6">
      <w:start w:val="1"/>
      <w:numFmt w:val="lowerRoman"/>
      <w:lvlText w:val="%3."/>
      <w:lvlJc w:val="right"/>
      <w:pPr>
        <w:ind w:left="2340" w:hanging="180"/>
      </w:pPr>
    </w:lvl>
    <w:lvl w:ilvl="3" w:tplc="FBEE7A62">
      <w:start w:val="1"/>
      <w:numFmt w:val="decimal"/>
      <w:lvlText w:val="%4."/>
      <w:lvlJc w:val="left"/>
      <w:pPr>
        <w:ind w:left="3060" w:hanging="360"/>
      </w:pPr>
    </w:lvl>
    <w:lvl w:ilvl="4" w:tplc="8014F4B6">
      <w:start w:val="1"/>
      <w:numFmt w:val="lowerLetter"/>
      <w:lvlText w:val="%5."/>
      <w:lvlJc w:val="left"/>
      <w:pPr>
        <w:ind w:left="3780" w:hanging="360"/>
      </w:pPr>
    </w:lvl>
    <w:lvl w:ilvl="5" w:tplc="7218612C">
      <w:start w:val="1"/>
      <w:numFmt w:val="lowerRoman"/>
      <w:lvlText w:val="%6."/>
      <w:lvlJc w:val="right"/>
      <w:pPr>
        <w:ind w:left="4500" w:hanging="180"/>
      </w:pPr>
    </w:lvl>
    <w:lvl w:ilvl="6" w:tplc="33523BF8">
      <w:start w:val="1"/>
      <w:numFmt w:val="decimal"/>
      <w:lvlText w:val="%7."/>
      <w:lvlJc w:val="left"/>
      <w:pPr>
        <w:ind w:left="5220" w:hanging="360"/>
      </w:pPr>
    </w:lvl>
    <w:lvl w:ilvl="7" w:tplc="159E8D6E">
      <w:start w:val="1"/>
      <w:numFmt w:val="lowerLetter"/>
      <w:lvlText w:val="%8."/>
      <w:lvlJc w:val="left"/>
      <w:pPr>
        <w:ind w:left="5940" w:hanging="360"/>
      </w:pPr>
    </w:lvl>
    <w:lvl w:ilvl="8" w:tplc="57A0F9DE">
      <w:start w:val="1"/>
      <w:numFmt w:val="lowerRoman"/>
      <w:lvlText w:val="%9."/>
      <w:lvlJc w:val="right"/>
      <w:pPr>
        <w:ind w:left="6660" w:hanging="180"/>
      </w:pPr>
    </w:lvl>
  </w:abstractNum>
  <w:abstractNum w:abstractNumId="32" w15:restartNumberingAfterBreak="0">
    <w:nsid w:val="554E53D0"/>
    <w:multiLevelType w:val="multilevel"/>
    <w:tmpl w:val="52C497A0"/>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58D4263"/>
    <w:multiLevelType w:val="hybridMultilevel"/>
    <w:tmpl w:val="344C9F24"/>
    <w:lvl w:ilvl="0" w:tplc="97D09572">
      <w:start w:val="1"/>
      <w:numFmt w:val="bullet"/>
      <w:lvlText w:val=""/>
      <w:lvlJc w:val="left"/>
      <w:pPr>
        <w:ind w:left="360" w:hanging="360"/>
      </w:pPr>
      <w:rPr>
        <w:rFonts w:ascii="Symbol" w:hAnsi="Symbol" w:hint="default"/>
      </w:rPr>
    </w:lvl>
    <w:lvl w:ilvl="1" w:tplc="DB9C74A0">
      <w:start w:val="1"/>
      <w:numFmt w:val="bullet"/>
      <w:lvlText w:val="o"/>
      <w:lvlJc w:val="left"/>
      <w:pPr>
        <w:ind w:left="1080" w:hanging="360"/>
      </w:pPr>
      <w:rPr>
        <w:rFonts w:ascii="Courier New" w:hAnsi="Courier New" w:cs="Courier New" w:hint="default"/>
      </w:rPr>
    </w:lvl>
    <w:lvl w:ilvl="2" w:tplc="C25AA2EA">
      <w:start w:val="1"/>
      <w:numFmt w:val="bullet"/>
      <w:lvlText w:val=""/>
      <w:lvlJc w:val="left"/>
      <w:pPr>
        <w:ind w:left="1800" w:hanging="360"/>
      </w:pPr>
      <w:rPr>
        <w:rFonts w:ascii="Wingdings" w:hAnsi="Wingdings" w:hint="default"/>
      </w:rPr>
    </w:lvl>
    <w:lvl w:ilvl="3" w:tplc="86D03FC0">
      <w:start w:val="1"/>
      <w:numFmt w:val="bullet"/>
      <w:lvlText w:val=""/>
      <w:lvlJc w:val="left"/>
      <w:pPr>
        <w:ind w:left="2520" w:hanging="360"/>
      </w:pPr>
      <w:rPr>
        <w:rFonts w:ascii="Symbol" w:hAnsi="Symbol" w:hint="default"/>
      </w:rPr>
    </w:lvl>
    <w:lvl w:ilvl="4" w:tplc="F3E05C3E">
      <w:start w:val="1"/>
      <w:numFmt w:val="bullet"/>
      <w:lvlText w:val="o"/>
      <w:lvlJc w:val="left"/>
      <w:pPr>
        <w:ind w:left="3240" w:hanging="360"/>
      </w:pPr>
      <w:rPr>
        <w:rFonts w:ascii="Courier New" w:hAnsi="Courier New" w:cs="Courier New" w:hint="default"/>
      </w:rPr>
    </w:lvl>
    <w:lvl w:ilvl="5" w:tplc="2318CF22">
      <w:start w:val="1"/>
      <w:numFmt w:val="bullet"/>
      <w:lvlText w:val=""/>
      <w:lvlJc w:val="left"/>
      <w:pPr>
        <w:ind w:left="3960" w:hanging="360"/>
      </w:pPr>
      <w:rPr>
        <w:rFonts w:ascii="Wingdings" w:hAnsi="Wingdings" w:hint="default"/>
      </w:rPr>
    </w:lvl>
    <w:lvl w:ilvl="6" w:tplc="E70AFDC0">
      <w:start w:val="1"/>
      <w:numFmt w:val="bullet"/>
      <w:lvlText w:val=""/>
      <w:lvlJc w:val="left"/>
      <w:pPr>
        <w:ind w:left="4680" w:hanging="360"/>
      </w:pPr>
      <w:rPr>
        <w:rFonts w:ascii="Symbol" w:hAnsi="Symbol" w:hint="default"/>
      </w:rPr>
    </w:lvl>
    <w:lvl w:ilvl="7" w:tplc="3D540C6C">
      <w:start w:val="1"/>
      <w:numFmt w:val="bullet"/>
      <w:lvlText w:val="o"/>
      <w:lvlJc w:val="left"/>
      <w:pPr>
        <w:ind w:left="5400" w:hanging="360"/>
      </w:pPr>
      <w:rPr>
        <w:rFonts w:ascii="Courier New" w:hAnsi="Courier New" w:cs="Courier New" w:hint="default"/>
      </w:rPr>
    </w:lvl>
    <w:lvl w:ilvl="8" w:tplc="F746CC0E">
      <w:start w:val="1"/>
      <w:numFmt w:val="bullet"/>
      <w:lvlText w:val=""/>
      <w:lvlJc w:val="left"/>
      <w:pPr>
        <w:ind w:left="6120" w:hanging="360"/>
      </w:pPr>
      <w:rPr>
        <w:rFonts w:ascii="Wingdings" w:hAnsi="Wingdings" w:hint="default"/>
      </w:rPr>
    </w:lvl>
  </w:abstractNum>
  <w:abstractNum w:abstractNumId="34" w15:restartNumberingAfterBreak="0">
    <w:nsid w:val="56166229"/>
    <w:multiLevelType w:val="hybridMultilevel"/>
    <w:tmpl w:val="2F80C6F4"/>
    <w:lvl w:ilvl="0" w:tplc="1E9A3D3E">
      <w:start w:val="1"/>
      <w:numFmt w:val="decimal"/>
      <w:lvlText w:val="%1."/>
      <w:lvlJc w:val="left"/>
      <w:pPr>
        <w:ind w:left="360" w:hanging="360"/>
      </w:pPr>
      <w:rPr>
        <w:rFonts w:cs="Times New Roman"/>
      </w:rPr>
    </w:lvl>
    <w:lvl w:ilvl="1" w:tplc="FC6E97BC">
      <w:start w:val="1"/>
      <w:numFmt w:val="lowerLetter"/>
      <w:lvlText w:val="%2."/>
      <w:lvlJc w:val="left"/>
      <w:pPr>
        <w:ind w:left="1080" w:hanging="360"/>
      </w:pPr>
      <w:rPr>
        <w:rFonts w:cs="Times New Roman"/>
      </w:rPr>
    </w:lvl>
    <w:lvl w:ilvl="2" w:tplc="B218E354">
      <w:start w:val="1"/>
      <w:numFmt w:val="lowerRoman"/>
      <w:lvlText w:val="%3."/>
      <w:lvlJc w:val="right"/>
      <w:pPr>
        <w:ind w:left="1800" w:hanging="180"/>
      </w:pPr>
      <w:rPr>
        <w:rFonts w:cs="Times New Roman"/>
      </w:rPr>
    </w:lvl>
    <w:lvl w:ilvl="3" w:tplc="B896044A">
      <w:start w:val="1"/>
      <w:numFmt w:val="decimal"/>
      <w:lvlText w:val="%4."/>
      <w:lvlJc w:val="left"/>
      <w:pPr>
        <w:ind w:left="2520" w:hanging="360"/>
      </w:pPr>
      <w:rPr>
        <w:rFonts w:cs="Times New Roman"/>
      </w:rPr>
    </w:lvl>
    <w:lvl w:ilvl="4" w:tplc="E5B2A1EC">
      <w:start w:val="1"/>
      <w:numFmt w:val="lowerLetter"/>
      <w:lvlText w:val="%5."/>
      <w:lvlJc w:val="left"/>
      <w:pPr>
        <w:ind w:left="3240" w:hanging="360"/>
      </w:pPr>
      <w:rPr>
        <w:rFonts w:cs="Times New Roman"/>
      </w:rPr>
    </w:lvl>
    <w:lvl w:ilvl="5" w:tplc="777AEDD0">
      <w:start w:val="1"/>
      <w:numFmt w:val="lowerRoman"/>
      <w:lvlText w:val="%6."/>
      <w:lvlJc w:val="right"/>
      <w:pPr>
        <w:ind w:left="3960" w:hanging="180"/>
      </w:pPr>
      <w:rPr>
        <w:rFonts w:cs="Times New Roman"/>
      </w:rPr>
    </w:lvl>
    <w:lvl w:ilvl="6" w:tplc="CBCE5196">
      <w:start w:val="1"/>
      <w:numFmt w:val="decimal"/>
      <w:lvlText w:val="%7."/>
      <w:lvlJc w:val="left"/>
      <w:pPr>
        <w:ind w:left="4680" w:hanging="360"/>
      </w:pPr>
      <w:rPr>
        <w:rFonts w:cs="Times New Roman"/>
      </w:rPr>
    </w:lvl>
    <w:lvl w:ilvl="7" w:tplc="71ECC9BC">
      <w:start w:val="1"/>
      <w:numFmt w:val="lowerLetter"/>
      <w:lvlText w:val="%8."/>
      <w:lvlJc w:val="left"/>
      <w:pPr>
        <w:ind w:left="5400" w:hanging="360"/>
      </w:pPr>
      <w:rPr>
        <w:rFonts w:cs="Times New Roman"/>
      </w:rPr>
    </w:lvl>
    <w:lvl w:ilvl="8" w:tplc="AE4E7722">
      <w:start w:val="1"/>
      <w:numFmt w:val="lowerRoman"/>
      <w:lvlText w:val="%9."/>
      <w:lvlJc w:val="right"/>
      <w:pPr>
        <w:ind w:left="6120" w:hanging="180"/>
      </w:pPr>
      <w:rPr>
        <w:rFonts w:cs="Times New Roman"/>
      </w:rPr>
    </w:lvl>
  </w:abstractNum>
  <w:abstractNum w:abstractNumId="35" w15:restartNumberingAfterBreak="0">
    <w:nsid w:val="56AB1EF5"/>
    <w:multiLevelType w:val="hybridMultilevel"/>
    <w:tmpl w:val="C9229AFC"/>
    <w:lvl w:ilvl="0" w:tplc="4E62795A">
      <w:start w:val="1"/>
      <w:numFmt w:val="bullet"/>
      <w:lvlText w:val=""/>
      <w:lvlJc w:val="left"/>
      <w:pPr>
        <w:ind w:left="720" w:hanging="360"/>
      </w:pPr>
      <w:rPr>
        <w:rFonts w:ascii="Symbol" w:hAnsi="Symbol" w:hint="default"/>
      </w:rPr>
    </w:lvl>
    <w:lvl w:ilvl="1" w:tplc="E8C8F8EE">
      <w:start w:val="1"/>
      <w:numFmt w:val="bullet"/>
      <w:lvlText w:val="o"/>
      <w:lvlJc w:val="left"/>
      <w:pPr>
        <w:ind w:left="1440" w:hanging="360"/>
      </w:pPr>
      <w:rPr>
        <w:rFonts w:ascii="Courier New" w:hAnsi="Courier New" w:cs="Courier New" w:hint="default"/>
      </w:rPr>
    </w:lvl>
    <w:lvl w:ilvl="2" w:tplc="608C5356">
      <w:start w:val="1"/>
      <w:numFmt w:val="bullet"/>
      <w:lvlText w:val=""/>
      <w:lvlJc w:val="left"/>
      <w:pPr>
        <w:ind w:left="2160" w:hanging="360"/>
      </w:pPr>
      <w:rPr>
        <w:rFonts w:ascii="Wingdings" w:hAnsi="Wingdings" w:hint="default"/>
      </w:rPr>
    </w:lvl>
    <w:lvl w:ilvl="3" w:tplc="9670D2B2">
      <w:start w:val="1"/>
      <w:numFmt w:val="bullet"/>
      <w:lvlText w:val=""/>
      <w:lvlJc w:val="left"/>
      <w:pPr>
        <w:ind w:left="2880" w:hanging="360"/>
      </w:pPr>
      <w:rPr>
        <w:rFonts w:ascii="Symbol" w:hAnsi="Symbol" w:hint="default"/>
      </w:rPr>
    </w:lvl>
    <w:lvl w:ilvl="4" w:tplc="93525AD4">
      <w:start w:val="1"/>
      <w:numFmt w:val="bullet"/>
      <w:lvlText w:val="o"/>
      <w:lvlJc w:val="left"/>
      <w:pPr>
        <w:ind w:left="3600" w:hanging="360"/>
      </w:pPr>
      <w:rPr>
        <w:rFonts w:ascii="Courier New" w:hAnsi="Courier New" w:cs="Courier New" w:hint="default"/>
      </w:rPr>
    </w:lvl>
    <w:lvl w:ilvl="5" w:tplc="E5D25794">
      <w:start w:val="1"/>
      <w:numFmt w:val="bullet"/>
      <w:lvlText w:val=""/>
      <w:lvlJc w:val="left"/>
      <w:pPr>
        <w:ind w:left="4320" w:hanging="360"/>
      </w:pPr>
      <w:rPr>
        <w:rFonts w:ascii="Wingdings" w:hAnsi="Wingdings" w:hint="default"/>
      </w:rPr>
    </w:lvl>
    <w:lvl w:ilvl="6" w:tplc="5F8A8BCA">
      <w:start w:val="1"/>
      <w:numFmt w:val="bullet"/>
      <w:lvlText w:val=""/>
      <w:lvlJc w:val="left"/>
      <w:pPr>
        <w:ind w:left="5040" w:hanging="360"/>
      </w:pPr>
      <w:rPr>
        <w:rFonts w:ascii="Symbol" w:hAnsi="Symbol" w:hint="default"/>
      </w:rPr>
    </w:lvl>
    <w:lvl w:ilvl="7" w:tplc="268E76FA">
      <w:start w:val="1"/>
      <w:numFmt w:val="bullet"/>
      <w:lvlText w:val="o"/>
      <w:lvlJc w:val="left"/>
      <w:pPr>
        <w:ind w:left="5760" w:hanging="360"/>
      </w:pPr>
      <w:rPr>
        <w:rFonts w:ascii="Courier New" w:hAnsi="Courier New" w:cs="Courier New" w:hint="default"/>
      </w:rPr>
    </w:lvl>
    <w:lvl w:ilvl="8" w:tplc="EE9A205C">
      <w:start w:val="1"/>
      <w:numFmt w:val="bullet"/>
      <w:lvlText w:val=""/>
      <w:lvlJc w:val="left"/>
      <w:pPr>
        <w:ind w:left="6480" w:hanging="360"/>
      </w:pPr>
      <w:rPr>
        <w:rFonts w:ascii="Wingdings" w:hAnsi="Wingdings" w:hint="default"/>
      </w:rPr>
    </w:lvl>
  </w:abstractNum>
  <w:abstractNum w:abstractNumId="36" w15:restartNumberingAfterBreak="0">
    <w:nsid w:val="58464B57"/>
    <w:multiLevelType w:val="hybridMultilevel"/>
    <w:tmpl w:val="3BFCA73A"/>
    <w:lvl w:ilvl="0" w:tplc="00B804AC">
      <w:start w:val="1"/>
      <w:numFmt w:val="bullet"/>
      <w:lvlText w:val=""/>
      <w:lvlJc w:val="left"/>
      <w:pPr>
        <w:ind w:left="360" w:hanging="360"/>
      </w:pPr>
      <w:rPr>
        <w:rFonts w:ascii="Symbol" w:hAnsi="Symbol" w:hint="default"/>
      </w:rPr>
    </w:lvl>
    <w:lvl w:ilvl="1" w:tplc="91FE536E">
      <w:start w:val="1"/>
      <w:numFmt w:val="bullet"/>
      <w:lvlText w:val="o"/>
      <w:lvlJc w:val="left"/>
      <w:pPr>
        <w:ind w:left="1080" w:hanging="360"/>
      </w:pPr>
      <w:rPr>
        <w:rFonts w:ascii="Courier New" w:hAnsi="Courier New" w:cs="Courier New" w:hint="default"/>
      </w:rPr>
    </w:lvl>
    <w:lvl w:ilvl="2" w:tplc="1E46DC34">
      <w:start w:val="1"/>
      <w:numFmt w:val="bullet"/>
      <w:lvlText w:val=""/>
      <w:lvlJc w:val="left"/>
      <w:pPr>
        <w:ind w:left="1800" w:hanging="360"/>
      </w:pPr>
      <w:rPr>
        <w:rFonts w:ascii="Wingdings" w:hAnsi="Wingdings" w:hint="default"/>
      </w:rPr>
    </w:lvl>
    <w:lvl w:ilvl="3" w:tplc="31B0A9E0">
      <w:start w:val="1"/>
      <w:numFmt w:val="bullet"/>
      <w:lvlText w:val=""/>
      <w:lvlJc w:val="left"/>
      <w:pPr>
        <w:ind w:left="2520" w:hanging="360"/>
      </w:pPr>
      <w:rPr>
        <w:rFonts w:ascii="Symbol" w:hAnsi="Symbol" w:hint="default"/>
      </w:rPr>
    </w:lvl>
    <w:lvl w:ilvl="4" w:tplc="9D18495A">
      <w:start w:val="1"/>
      <w:numFmt w:val="bullet"/>
      <w:lvlText w:val="o"/>
      <w:lvlJc w:val="left"/>
      <w:pPr>
        <w:ind w:left="3240" w:hanging="360"/>
      </w:pPr>
      <w:rPr>
        <w:rFonts w:ascii="Courier New" w:hAnsi="Courier New" w:cs="Courier New" w:hint="default"/>
      </w:rPr>
    </w:lvl>
    <w:lvl w:ilvl="5" w:tplc="5B32E224">
      <w:start w:val="1"/>
      <w:numFmt w:val="bullet"/>
      <w:lvlText w:val=""/>
      <w:lvlJc w:val="left"/>
      <w:pPr>
        <w:ind w:left="3960" w:hanging="360"/>
      </w:pPr>
      <w:rPr>
        <w:rFonts w:ascii="Wingdings" w:hAnsi="Wingdings" w:hint="default"/>
      </w:rPr>
    </w:lvl>
    <w:lvl w:ilvl="6" w:tplc="3FEA6BF6">
      <w:start w:val="1"/>
      <w:numFmt w:val="bullet"/>
      <w:lvlText w:val=""/>
      <w:lvlJc w:val="left"/>
      <w:pPr>
        <w:ind w:left="4680" w:hanging="360"/>
      </w:pPr>
      <w:rPr>
        <w:rFonts w:ascii="Symbol" w:hAnsi="Symbol" w:hint="default"/>
      </w:rPr>
    </w:lvl>
    <w:lvl w:ilvl="7" w:tplc="41A8201E">
      <w:start w:val="1"/>
      <w:numFmt w:val="bullet"/>
      <w:lvlText w:val="o"/>
      <w:lvlJc w:val="left"/>
      <w:pPr>
        <w:ind w:left="5400" w:hanging="360"/>
      </w:pPr>
      <w:rPr>
        <w:rFonts w:ascii="Courier New" w:hAnsi="Courier New" w:cs="Courier New" w:hint="default"/>
      </w:rPr>
    </w:lvl>
    <w:lvl w:ilvl="8" w:tplc="94A85D4A">
      <w:start w:val="1"/>
      <w:numFmt w:val="bullet"/>
      <w:lvlText w:val=""/>
      <w:lvlJc w:val="left"/>
      <w:pPr>
        <w:ind w:left="6120" w:hanging="360"/>
      </w:pPr>
      <w:rPr>
        <w:rFonts w:ascii="Wingdings" w:hAnsi="Wingdings" w:hint="default"/>
      </w:rPr>
    </w:lvl>
  </w:abstractNum>
  <w:abstractNum w:abstractNumId="37" w15:restartNumberingAfterBreak="0">
    <w:nsid w:val="58A754F8"/>
    <w:multiLevelType w:val="hybridMultilevel"/>
    <w:tmpl w:val="DC322104"/>
    <w:lvl w:ilvl="0" w:tplc="F6CEF054">
      <w:start w:val="1"/>
      <w:numFmt w:val="decimal"/>
      <w:lvlText w:val="%1)"/>
      <w:lvlJc w:val="left"/>
      <w:pPr>
        <w:ind w:left="1260" w:hanging="360"/>
      </w:pPr>
    </w:lvl>
    <w:lvl w:ilvl="1" w:tplc="51BAB09E">
      <w:start w:val="1"/>
      <w:numFmt w:val="lowerLetter"/>
      <w:lvlText w:val="%2."/>
      <w:lvlJc w:val="left"/>
      <w:pPr>
        <w:ind w:left="1980" w:hanging="360"/>
      </w:pPr>
    </w:lvl>
    <w:lvl w:ilvl="2" w:tplc="4D3683D0">
      <w:start w:val="1"/>
      <w:numFmt w:val="lowerRoman"/>
      <w:lvlText w:val="%3."/>
      <w:lvlJc w:val="right"/>
      <w:pPr>
        <w:ind w:left="2700" w:hanging="180"/>
      </w:pPr>
    </w:lvl>
    <w:lvl w:ilvl="3" w:tplc="4BB4A512">
      <w:start w:val="1"/>
      <w:numFmt w:val="decimal"/>
      <w:lvlText w:val="%4."/>
      <w:lvlJc w:val="left"/>
      <w:pPr>
        <w:ind w:left="3420" w:hanging="360"/>
      </w:pPr>
    </w:lvl>
    <w:lvl w:ilvl="4" w:tplc="0BF4F9BA">
      <w:start w:val="1"/>
      <w:numFmt w:val="lowerLetter"/>
      <w:lvlText w:val="%5."/>
      <w:lvlJc w:val="left"/>
      <w:pPr>
        <w:ind w:left="4140" w:hanging="360"/>
      </w:pPr>
    </w:lvl>
    <w:lvl w:ilvl="5" w:tplc="09E87736">
      <w:start w:val="1"/>
      <w:numFmt w:val="lowerRoman"/>
      <w:lvlText w:val="%6."/>
      <w:lvlJc w:val="right"/>
      <w:pPr>
        <w:ind w:left="4860" w:hanging="180"/>
      </w:pPr>
    </w:lvl>
    <w:lvl w:ilvl="6" w:tplc="E2A43A2C">
      <w:start w:val="1"/>
      <w:numFmt w:val="decimal"/>
      <w:lvlText w:val="%7."/>
      <w:lvlJc w:val="left"/>
      <w:pPr>
        <w:ind w:left="5580" w:hanging="360"/>
      </w:pPr>
    </w:lvl>
    <w:lvl w:ilvl="7" w:tplc="0D0CD6E2">
      <w:start w:val="1"/>
      <w:numFmt w:val="lowerLetter"/>
      <w:lvlText w:val="%8."/>
      <w:lvlJc w:val="left"/>
      <w:pPr>
        <w:ind w:left="6300" w:hanging="360"/>
      </w:pPr>
    </w:lvl>
    <w:lvl w:ilvl="8" w:tplc="503C89A4">
      <w:start w:val="1"/>
      <w:numFmt w:val="lowerRoman"/>
      <w:lvlText w:val="%9."/>
      <w:lvlJc w:val="right"/>
      <w:pPr>
        <w:ind w:left="7020" w:hanging="180"/>
      </w:pPr>
    </w:lvl>
  </w:abstractNum>
  <w:abstractNum w:abstractNumId="38" w15:restartNumberingAfterBreak="0">
    <w:nsid w:val="5FED57D5"/>
    <w:multiLevelType w:val="hybridMultilevel"/>
    <w:tmpl w:val="A7AA9D54"/>
    <w:lvl w:ilvl="0" w:tplc="505C45E0">
      <w:start w:val="1"/>
      <w:numFmt w:val="bullet"/>
      <w:lvlText w:val=""/>
      <w:lvlJc w:val="left"/>
      <w:pPr>
        <w:ind w:left="360" w:hanging="360"/>
      </w:pPr>
      <w:rPr>
        <w:rFonts w:ascii="Symbol" w:hAnsi="Symbol" w:hint="default"/>
      </w:rPr>
    </w:lvl>
    <w:lvl w:ilvl="1" w:tplc="2752CE8A">
      <w:start w:val="1"/>
      <w:numFmt w:val="bullet"/>
      <w:lvlText w:val="o"/>
      <w:lvlJc w:val="left"/>
      <w:pPr>
        <w:ind w:left="1080" w:hanging="360"/>
      </w:pPr>
      <w:rPr>
        <w:rFonts w:ascii="Courier New" w:hAnsi="Courier New" w:cs="Courier New" w:hint="default"/>
      </w:rPr>
    </w:lvl>
    <w:lvl w:ilvl="2" w:tplc="32622822">
      <w:start w:val="1"/>
      <w:numFmt w:val="bullet"/>
      <w:lvlText w:val=""/>
      <w:lvlJc w:val="left"/>
      <w:pPr>
        <w:ind w:left="1800" w:hanging="360"/>
      </w:pPr>
      <w:rPr>
        <w:rFonts w:ascii="Wingdings" w:hAnsi="Wingdings" w:hint="default"/>
      </w:rPr>
    </w:lvl>
    <w:lvl w:ilvl="3" w:tplc="E830416A">
      <w:start w:val="1"/>
      <w:numFmt w:val="bullet"/>
      <w:lvlText w:val=""/>
      <w:lvlJc w:val="left"/>
      <w:pPr>
        <w:ind w:left="2520" w:hanging="360"/>
      </w:pPr>
      <w:rPr>
        <w:rFonts w:ascii="Symbol" w:hAnsi="Symbol" w:hint="default"/>
      </w:rPr>
    </w:lvl>
    <w:lvl w:ilvl="4" w:tplc="CE4E015A">
      <w:start w:val="1"/>
      <w:numFmt w:val="bullet"/>
      <w:lvlText w:val="o"/>
      <w:lvlJc w:val="left"/>
      <w:pPr>
        <w:ind w:left="3240" w:hanging="360"/>
      </w:pPr>
      <w:rPr>
        <w:rFonts w:ascii="Courier New" w:hAnsi="Courier New" w:cs="Courier New" w:hint="default"/>
      </w:rPr>
    </w:lvl>
    <w:lvl w:ilvl="5" w:tplc="44D62546">
      <w:start w:val="1"/>
      <w:numFmt w:val="bullet"/>
      <w:lvlText w:val=""/>
      <w:lvlJc w:val="left"/>
      <w:pPr>
        <w:ind w:left="3960" w:hanging="360"/>
      </w:pPr>
      <w:rPr>
        <w:rFonts w:ascii="Wingdings" w:hAnsi="Wingdings" w:hint="default"/>
      </w:rPr>
    </w:lvl>
    <w:lvl w:ilvl="6" w:tplc="2FF05912">
      <w:start w:val="1"/>
      <w:numFmt w:val="bullet"/>
      <w:lvlText w:val=""/>
      <w:lvlJc w:val="left"/>
      <w:pPr>
        <w:ind w:left="4680" w:hanging="360"/>
      </w:pPr>
      <w:rPr>
        <w:rFonts w:ascii="Symbol" w:hAnsi="Symbol" w:hint="default"/>
      </w:rPr>
    </w:lvl>
    <w:lvl w:ilvl="7" w:tplc="5D74990E">
      <w:start w:val="1"/>
      <w:numFmt w:val="bullet"/>
      <w:lvlText w:val="o"/>
      <w:lvlJc w:val="left"/>
      <w:pPr>
        <w:ind w:left="5400" w:hanging="360"/>
      </w:pPr>
      <w:rPr>
        <w:rFonts w:ascii="Courier New" w:hAnsi="Courier New" w:cs="Courier New" w:hint="default"/>
      </w:rPr>
    </w:lvl>
    <w:lvl w:ilvl="8" w:tplc="17580546">
      <w:start w:val="1"/>
      <w:numFmt w:val="bullet"/>
      <w:lvlText w:val=""/>
      <w:lvlJc w:val="left"/>
      <w:pPr>
        <w:ind w:left="6120" w:hanging="360"/>
      </w:pPr>
      <w:rPr>
        <w:rFonts w:ascii="Wingdings" w:hAnsi="Wingdings" w:hint="default"/>
      </w:rPr>
    </w:lvl>
  </w:abstractNum>
  <w:abstractNum w:abstractNumId="39" w15:restartNumberingAfterBreak="0">
    <w:nsid w:val="63F33ACA"/>
    <w:multiLevelType w:val="hybridMultilevel"/>
    <w:tmpl w:val="3532133E"/>
    <w:lvl w:ilvl="0" w:tplc="71925D4C">
      <w:start w:val="1"/>
      <w:numFmt w:val="decimal"/>
      <w:lvlText w:val="%1."/>
      <w:lvlJc w:val="left"/>
      <w:pPr>
        <w:ind w:left="720" w:hanging="360"/>
      </w:pPr>
      <w:rPr>
        <w:rFonts w:hint="default"/>
      </w:rPr>
    </w:lvl>
    <w:lvl w:ilvl="1" w:tplc="9D040BEA">
      <w:start w:val="1"/>
      <w:numFmt w:val="lowerLetter"/>
      <w:lvlText w:val="%2."/>
      <w:lvlJc w:val="left"/>
      <w:pPr>
        <w:ind w:left="1440" w:hanging="360"/>
      </w:pPr>
    </w:lvl>
    <w:lvl w:ilvl="2" w:tplc="7E10BAF8">
      <w:start w:val="1"/>
      <w:numFmt w:val="lowerRoman"/>
      <w:lvlText w:val="%3."/>
      <w:lvlJc w:val="right"/>
      <w:pPr>
        <w:ind w:left="2160" w:hanging="180"/>
      </w:pPr>
    </w:lvl>
    <w:lvl w:ilvl="3" w:tplc="4AE0092A">
      <w:start w:val="1"/>
      <w:numFmt w:val="decimal"/>
      <w:lvlText w:val="%4."/>
      <w:lvlJc w:val="left"/>
      <w:pPr>
        <w:ind w:left="2880" w:hanging="360"/>
      </w:pPr>
    </w:lvl>
    <w:lvl w:ilvl="4" w:tplc="F1807050">
      <w:start w:val="1"/>
      <w:numFmt w:val="lowerLetter"/>
      <w:lvlText w:val="%5."/>
      <w:lvlJc w:val="left"/>
      <w:pPr>
        <w:ind w:left="3600" w:hanging="360"/>
      </w:pPr>
    </w:lvl>
    <w:lvl w:ilvl="5" w:tplc="0504D4FE">
      <w:start w:val="1"/>
      <w:numFmt w:val="lowerRoman"/>
      <w:lvlText w:val="%6."/>
      <w:lvlJc w:val="right"/>
      <w:pPr>
        <w:ind w:left="4320" w:hanging="180"/>
      </w:pPr>
    </w:lvl>
    <w:lvl w:ilvl="6" w:tplc="92E84F3A">
      <w:start w:val="1"/>
      <w:numFmt w:val="decimal"/>
      <w:lvlText w:val="%7."/>
      <w:lvlJc w:val="left"/>
      <w:pPr>
        <w:ind w:left="5040" w:hanging="360"/>
      </w:pPr>
    </w:lvl>
    <w:lvl w:ilvl="7" w:tplc="DD90780A">
      <w:start w:val="1"/>
      <w:numFmt w:val="lowerLetter"/>
      <w:lvlText w:val="%8."/>
      <w:lvlJc w:val="left"/>
      <w:pPr>
        <w:ind w:left="5760" w:hanging="360"/>
      </w:pPr>
    </w:lvl>
    <w:lvl w:ilvl="8" w:tplc="8A3A7712">
      <w:start w:val="1"/>
      <w:numFmt w:val="lowerRoman"/>
      <w:lvlText w:val="%9."/>
      <w:lvlJc w:val="right"/>
      <w:pPr>
        <w:ind w:left="6480" w:hanging="180"/>
      </w:pPr>
    </w:lvl>
  </w:abstractNum>
  <w:abstractNum w:abstractNumId="40" w15:restartNumberingAfterBreak="0">
    <w:nsid w:val="658E453D"/>
    <w:multiLevelType w:val="hybridMultilevel"/>
    <w:tmpl w:val="0E5058AE"/>
    <w:lvl w:ilvl="0" w:tplc="7DD011A2">
      <w:start w:val="1"/>
      <w:numFmt w:val="decimal"/>
      <w:lvlText w:val="%1)"/>
      <w:lvlJc w:val="left"/>
      <w:pPr>
        <w:ind w:left="720" w:hanging="360"/>
      </w:pPr>
    </w:lvl>
    <w:lvl w:ilvl="1" w:tplc="F93E4CE8">
      <w:start w:val="1"/>
      <w:numFmt w:val="lowerLetter"/>
      <w:lvlText w:val="%2."/>
      <w:lvlJc w:val="left"/>
      <w:pPr>
        <w:ind w:left="1440" w:hanging="360"/>
      </w:pPr>
    </w:lvl>
    <w:lvl w:ilvl="2" w:tplc="B4E8B34A">
      <w:start w:val="1"/>
      <w:numFmt w:val="lowerRoman"/>
      <w:lvlText w:val="%3."/>
      <w:lvlJc w:val="right"/>
      <w:pPr>
        <w:ind w:left="2160" w:hanging="180"/>
      </w:pPr>
    </w:lvl>
    <w:lvl w:ilvl="3" w:tplc="8CAE8C84">
      <w:start w:val="1"/>
      <w:numFmt w:val="decimal"/>
      <w:lvlText w:val="%4."/>
      <w:lvlJc w:val="left"/>
      <w:pPr>
        <w:ind w:left="2880" w:hanging="360"/>
      </w:pPr>
    </w:lvl>
    <w:lvl w:ilvl="4" w:tplc="2640B82A">
      <w:start w:val="1"/>
      <w:numFmt w:val="lowerLetter"/>
      <w:lvlText w:val="%5."/>
      <w:lvlJc w:val="left"/>
      <w:pPr>
        <w:ind w:left="3600" w:hanging="360"/>
      </w:pPr>
    </w:lvl>
    <w:lvl w:ilvl="5" w:tplc="BF909E06">
      <w:start w:val="1"/>
      <w:numFmt w:val="lowerRoman"/>
      <w:lvlText w:val="%6."/>
      <w:lvlJc w:val="right"/>
      <w:pPr>
        <w:ind w:left="4320" w:hanging="180"/>
      </w:pPr>
    </w:lvl>
    <w:lvl w:ilvl="6" w:tplc="EA86A4B8">
      <w:start w:val="1"/>
      <w:numFmt w:val="decimal"/>
      <w:lvlText w:val="%7."/>
      <w:lvlJc w:val="left"/>
      <w:pPr>
        <w:ind w:left="5040" w:hanging="360"/>
      </w:pPr>
    </w:lvl>
    <w:lvl w:ilvl="7" w:tplc="B7663F3A">
      <w:start w:val="1"/>
      <w:numFmt w:val="lowerLetter"/>
      <w:lvlText w:val="%8."/>
      <w:lvlJc w:val="left"/>
      <w:pPr>
        <w:ind w:left="5760" w:hanging="360"/>
      </w:pPr>
    </w:lvl>
    <w:lvl w:ilvl="8" w:tplc="EF649556">
      <w:start w:val="1"/>
      <w:numFmt w:val="lowerRoman"/>
      <w:lvlText w:val="%9."/>
      <w:lvlJc w:val="right"/>
      <w:pPr>
        <w:ind w:left="6480" w:hanging="180"/>
      </w:pPr>
    </w:lvl>
  </w:abstractNum>
  <w:abstractNum w:abstractNumId="41" w15:restartNumberingAfterBreak="0">
    <w:nsid w:val="663B2466"/>
    <w:multiLevelType w:val="hybridMultilevel"/>
    <w:tmpl w:val="1788134A"/>
    <w:lvl w:ilvl="0" w:tplc="85C2D2E0">
      <w:start w:val="1"/>
      <w:numFmt w:val="decimal"/>
      <w:lvlText w:val="%1)"/>
      <w:lvlJc w:val="left"/>
      <w:pPr>
        <w:ind w:left="360" w:hanging="360"/>
      </w:pPr>
    </w:lvl>
    <w:lvl w:ilvl="1" w:tplc="6DFCE5A8">
      <w:start w:val="1"/>
      <w:numFmt w:val="lowerLetter"/>
      <w:lvlText w:val="%2."/>
      <w:lvlJc w:val="left"/>
      <w:pPr>
        <w:ind w:left="1080" w:hanging="360"/>
      </w:pPr>
    </w:lvl>
    <w:lvl w:ilvl="2" w:tplc="22D22B20">
      <w:start w:val="1"/>
      <w:numFmt w:val="lowerRoman"/>
      <w:lvlText w:val="%3."/>
      <w:lvlJc w:val="right"/>
      <w:pPr>
        <w:ind w:left="1800" w:hanging="180"/>
      </w:pPr>
    </w:lvl>
    <w:lvl w:ilvl="3" w:tplc="D0E69DDA">
      <w:start w:val="1"/>
      <w:numFmt w:val="decimal"/>
      <w:lvlText w:val="%4."/>
      <w:lvlJc w:val="left"/>
      <w:pPr>
        <w:ind w:left="2520" w:hanging="360"/>
      </w:pPr>
    </w:lvl>
    <w:lvl w:ilvl="4" w:tplc="3DAA16C6">
      <w:start w:val="1"/>
      <w:numFmt w:val="lowerLetter"/>
      <w:lvlText w:val="%5."/>
      <w:lvlJc w:val="left"/>
      <w:pPr>
        <w:ind w:left="3240" w:hanging="360"/>
      </w:pPr>
    </w:lvl>
    <w:lvl w:ilvl="5" w:tplc="2CAC156C">
      <w:start w:val="1"/>
      <w:numFmt w:val="lowerRoman"/>
      <w:lvlText w:val="%6."/>
      <w:lvlJc w:val="right"/>
      <w:pPr>
        <w:ind w:left="3960" w:hanging="180"/>
      </w:pPr>
    </w:lvl>
    <w:lvl w:ilvl="6" w:tplc="3274F99A">
      <w:start w:val="1"/>
      <w:numFmt w:val="decimal"/>
      <w:lvlText w:val="%7."/>
      <w:lvlJc w:val="left"/>
      <w:pPr>
        <w:ind w:left="4680" w:hanging="360"/>
      </w:pPr>
    </w:lvl>
    <w:lvl w:ilvl="7" w:tplc="0F5CB7D2">
      <w:start w:val="1"/>
      <w:numFmt w:val="lowerLetter"/>
      <w:lvlText w:val="%8."/>
      <w:lvlJc w:val="left"/>
      <w:pPr>
        <w:ind w:left="5400" w:hanging="360"/>
      </w:pPr>
    </w:lvl>
    <w:lvl w:ilvl="8" w:tplc="7216576C">
      <w:start w:val="1"/>
      <w:numFmt w:val="lowerRoman"/>
      <w:lvlText w:val="%9."/>
      <w:lvlJc w:val="right"/>
      <w:pPr>
        <w:ind w:left="6120" w:hanging="180"/>
      </w:pPr>
    </w:lvl>
  </w:abstractNum>
  <w:abstractNum w:abstractNumId="42" w15:restartNumberingAfterBreak="0">
    <w:nsid w:val="67CD77FF"/>
    <w:multiLevelType w:val="hybridMultilevel"/>
    <w:tmpl w:val="76DAFDE2"/>
    <w:lvl w:ilvl="0" w:tplc="7D68971A">
      <w:start w:val="1"/>
      <w:numFmt w:val="bullet"/>
      <w:lvlText w:val=""/>
      <w:lvlJc w:val="left"/>
      <w:pPr>
        <w:ind w:left="360" w:hanging="360"/>
      </w:pPr>
      <w:rPr>
        <w:rFonts w:ascii="Symbol" w:hAnsi="Symbol" w:hint="default"/>
      </w:rPr>
    </w:lvl>
    <w:lvl w:ilvl="1" w:tplc="3F1A396E">
      <w:start w:val="1"/>
      <w:numFmt w:val="bullet"/>
      <w:lvlText w:val="o"/>
      <w:lvlJc w:val="left"/>
      <w:pPr>
        <w:ind w:left="1080" w:hanging="360"/>
      </w:pPr>
      <w:rPr>
        <w:rFonts w:ascii="Courier New" w:hAnsi="Courier New" w:cs="Courier New" w:hint="default"/>
      </w:rPr>
    </w:lvl>
    <w:lvl w:ilvl="2" w:tplc="94AE8124">
      <w:start w:val="1"/>
      <w:numFmt w:val="bullet"/>
      <w:lvlText w:val=""/>
      <w:lvlJc w:val="left"/>
      <w:pPr>
        <w:ind w:left="1800" w:hanging="360"/>
      </w:pPr>
      <w:rPr>
        <w:rFonts w:ascii="Wingdings" w:hAnsi="Wingdings" w:hint="default"/>
      </w:rPr>
    </w:lvl>
    <w:lvl w:ilvl="3" w:tplc="DB90BAE2">
      <w:start w:val="1"/>
      <w:numFmt w:val="bullet"/>
      <w:lvlText w:val=""/>
      <w:lvlJc w:val="left"/>
      <w:pPr>
        <w:ind w:left="2520" w:hanging="360"/>
      </w:pPr>
      <w:rPr>
        <w:rFonts w:ascii="Symbol" w:hAnsi="Symbol" w:hint="default"/>
      </w:rPr>
    </w:lvl>
    <w:lvl w:ilvl="4" w:tplc="FF18D910">
      <w:start w:val="1"/>
      <w:numFmt w:val="bullet"/>
      <w:lvlText w:val="o"/>
      <w:lvlJc w:val="left"/>
      <w:pPr>
        <w:ind w:left="3240" w:hanging="360"/>
      </w:pPr>
      <w:rPr>
        <w:rFonts w:ascii="Courier New" w:hAnsi="Courier New" w:cs="Courier New" w:hint="default"/>
      </w:rPr>
    </w:lvl>
    <w:lvl w:ilvl="5" w:tplc="F0B0194E">
      <w:start w:val="1"/>
      <w:numFmt w:val="bullet"/>
      <w:lvlText w:val=""/>
      <w:lvlJc w:val="left"/>
      <w:pPr>
        <w:ind w:left="3960" w:hanging="360"/>
      </w:pPr>
      <w:rPr>
        <w:rFonts w:ascii="Wingdings" w:hAnsi="Wingdings" w:hint="default"/>
      </w:rPr>
    </w:lvl>
    <w:lvl w:ilvl="6" w:tplc="2870CF1A">
      <w:start w:val="1"/>
      <w:numFmt w:val="bullet"/>
      <w:lvlText w:val=""/>
      <w:lvlJc w:val="left"/>
      <w:pPr>
        <w:ind w:left="4680" w:hanging="360"/>
      </w:pPr>
      <w:rPr>
        <w:rFonts w:ascii="Symbol" w:hAnsi="Symbol" w:hint="default"/>
      </w:rPr>
    </w:lvl>
    <w:lvl w:ilvl="7" w:tplc="D5080F0A">
      <w:start w:val="1"/>
      <w:numFmt w:val="bullet"/>
      <w:lvlText w:val="o"/>
      <w:lvlJc w:val="left"/>
      <w:pPr>
        <w:ind w:left="5400" w:hanging="360"/>
      </w:pPr>
      <w:rPr>
        <w:rFonts w:ascii="Courier New" w:hAnsi="Courier New" w:cs="Courier New" w:hint="default"/>
      </w:rPr>
    </w:lvl>
    <w:lvl w:ilvl="8" w:tplc="777C452E">
      <w:start w:val="1"/>
      <w:numFmt w:val="bullet"/>
      <w:lvlText w:val=""/>
      <w:lvlJc w:val="left"/>
      <w:pPr>
        <w:ind w:left="6120" w:hanging="360"/>
      </w:pPr>
      <w:rPr>
        <w:rFonts w:ascii="Wingdings" w:hAnsi="Wingdings" w:hint="default"/>
      </w:rPr>
    </w:lvl>
  </w:abstractNum>
  <w:abstractNum w:abstractNumId="43" w15:restartNumberingAfterBreak="0">
    <w:nsid w:val="687A4C6D"/>
    <w:multiLevelType w:val="hybridMultilevel"/>
    <w:tmpl w:val="7338ABAC"/>
    <w:lvl w:ilvl="0" w:tplc="70E4383C">
      <w:start w:val="1"/>
      <w:numFmt w:val="bullet"/>
      <w:lvlText w:val=""/>
      <w:lvlJc w:val="left"/>
      <w:pPr>
        <w:ind w:left="360" w:hanging="360"/>
      </w:pPr>
      <w:rPr>
        <w:rFonts w:ascii="Symbol" w:hAnsi="Symbol" w:hint="default"/>
      </w:rPr>
    </w:lvl>
    <w:lvl w:ilvl="1" w:tplc="C26C37DA">
      <w:start w:val="1"/>
      <w:numFmt w:val="bullet"/>
      <w:lvlText w:val="o"/>
      <w:lvlJc w:val="left"/>
      <w:pPr>
        <w:ind w:left="1080" w:hanging="360"/>
      </w:pPr>
      <w:rPr>
        <w:rFonts w:ascii="Courier New" w:hAnsi="Courier New" w:cs="Courier New" w:hint="default"/>
      </w:rPr>
    </w:lvl>
    <w:lvl w:ilvl="2" w:tplc="17C67668">
      <w:start w:val="1"/>
      <w:numFmt w:val="bullet"/>
      <w:lvlText w:val=""/>
      <w:lvlJc w:val="left"/>
      <w:pPr>
        <w:ind w:left="1800" w:hanging="360"/>
      </w:pPr>
      <w:rPr>
        <w:rFonts w:ascii="Wingdings" w:hAnsi="Wingdings" w:hint="default"/>
      </w:rPr>
    </w:lvl>
    <w:lvl w:ilvl="3" w:tplc="F25C37FC">
      <w:start w:val="1"/>
      <w:numFmt w:val="bullet"/>
      <w:lvlText w:val=""/>
      <w:lvlJc w:val="left"/>
      <w:pPr>
        <w:ind w:left="2520" w:hanging="360"/>
      </w:pPr>
      <w:rPr>
        <w:rFonts w:ascii="Symbol" w:hAnsi="Symbol" w:hint="default"/>
      </w:rPr>
    </w:lvl>
    <w:lvl w:ilvl="4" w:tplc="4DF6540C">
      <w:start w:val="1"/>
      <w:numFmt w:val="bullet"/>
      <w:lvlText w:val="o"/>
      <w:lvlJc w:val="left"/>
      <w:pPr>
        <w:ind w:left="3240" w:hanging="360"/>
      </w:pPr>
      <w:rPr>
        <w:rFonts w:ascii="Courier New" w:hAnsi="Courier New" w:cs="Courier New" w:hint="default"/>
      </w:rPr>
    </w:lvl>
    <w:lvl w:ilvl="5" w:tplc="A70028F6">
      <w:start w:val="1"/>
      <w:numFmt w:val="bullet"/>
      <w:lvlText w:val=""/>
      <w:lvlJc w:val="left"/>
      <w:pPr>
        <w:ind w:left="3960" w:hanging="360"/>
      </w:pPr>
      <w:rPr>
        <w:rFonts w:ascii="Wingdings" w:hAnsi="Wingdings" w:hint="default"/>
      </w:rPr>
    </w:lvl>
    <w:lvl w:ilvl="6" w:tplc="E6528890">
      <w:start w:val="1"/>
      <w:numFmt w:val="bullet"/>
      <w:lvlText w:val=""/>
      <w:lvlJc w:val="left"/>
      <w:pPr>
        <w:ind w:left="4680" w:hanging="360"/>
      </w:pPr>
      <w:rPr>
        <w:rFonts w:ascii="Symbol" w:hAnsi="Symbol" w:hint="default"/>
      </w:rPr>
    </w:lvl>
    <w:lvl w:ilvl="7" w:tplc="5FD62228">
      <w:start w:val="1"/>
      <w:numFmt w:val="bullet"/>
      <w:lvlText w:val="o"/>
      <w:lvlJc w:val="left"/>
      <w:pPr>
        <w:ind w:left="5400" w:hanging="360"/>
      </w:pPr>
      <w:rPr>
        <w:rFonts w:ascii="Courier New" w:hAnsi="Courier New" w:cs="Courier New" w:hint="default"/>
      </w:rPr>
    </w:lvl>
    <w:lvl w:ilvl="8" w:tplc="C53E7440">
      <w:start w:val="1"/>
      <w:numFmt w:val="bullet"/>
      <w:lvlText w:val=""/>
      <w:lvlJc w:val="left"/>
      <w:pPr>
        <w:ind w:left="6120" w:hanging="360"/>
      </w:pPr>
      <w:rPr>
        <w:rFonts w:ascii="Wingdings" w:hAnsi="Wingdings" w:hint="default"/>
      </w:rPr>
    </w:lvl>
  </w:abstractNum>
  <w:abstractNum w:abstractNumId="44" w15:restartNumberingAfterBreak="0">
    <w:nsid w:val="6FDA3E2A"/>
    <w:multiLevelType w:val="hybridMultilevel"/>
    <w:tmpl w:val="056EC428"/>
    <w:lvl w:ilvl="0" w:tplc="CF6039F4">
      <w:start w:val="1"/>
      <w:numFmt w:val="bullet"/>
      <w:lvlText w:val=""/>
      <w:lvlJc w:val="left"/>
      <w:pPr>
        <w:ind w:left="364" w:hanging="360"/>
      </w:pPr>
      <w:rPr>
        <w:rFonts w:ascii="Symbol" w:hAnsi="Symbol" w:hint="default"/>
      </w:rPr>
    </w:lvl>
    <w:lvl w:ilvl="1" w:tplc="C1E066D2">
      <w:start w:val="1"/>
      <w:numFmt w:val="bullet"/>
      <w:lvlText w:val="o"/>
      <w:lvlJc w:val="left"/>
      <w:pPr>
        <w:ind w:left="1084" w:hanging="360"/>
      </w:pPr>
      <w:rPr>
        <w:rFonts w:ascii="Courier New" w:hAnsi="Courier New" w:cs="Courier New" w:hint="default"/>
      </w:rPr>
    </w:lvl>
    <w:lvl w:ilvl="2" w:tplc="E640C7EC">
      <w:start w:val="1"/>
      <w:numFmt w:val="bullet"/>
      <w:lvlText w:val=""/>
      <w:lvlJc w:val="left"/>
      <w:pPr>
        <w:ind w:left="1804" w:hanging="360"/>
      </w:pPr>
      <w:rPr>
        <w:rFonts w:ascii="Wingdings" w:hAnsi="Wingdings" w:hint="default"/>
      </w:rPr>
    </w:lvl>
    <w:lvl w:ilvl="3" w:tplc="380696CA">
      <w:start w:val="1"/>
      <w:numFmt w:val="bullet"/>
      <w:lvlText w:val=""/>
      <w:lvlJc w:val="left"/>
      <w:pPr>
        <w:ind w:left="2524" w:hanging="360"/>
      </w:pPr>
      <w:rPr>
        <w:rFonts w:ascii="Symbol" w:hAnsi="Symbol" w:hint="default"/>
      </w:rPr>
    </w:lvl>
    <w:lvl w:ilvl="4" w:tplc="62E42C70">
      <w:start w:val="1"/>
      <w:numFmt w:val="bullet"/>
      <w:lvlText w:val="o"/>
      <w:lvlJc w:val="left"/>
      <w:pPr>
        <w:ind w:left="3244" w:hanging="360"/>
      </w:pPr>
      <w:rPr>
        <w:rFonts w:ascii="Courier New" w:hAnsi="Courier New" w:cs="Courier New" w:hint="default"/>
      </w:rPr>
    </w:lvl>
    <w:lvl w:ilvl="5" w:tplc="2A601734">
      <w:start w:val="1"/>
      <w:numFmt w:val="bullet"/>
      <w:lvlText w:val=""/>
      <w:lvlJc w:val="left"/>
      <w:pPr>
        <w:ind w:left="3964" w:hanging="360"/>
      </w:pPr>
      <w:rPr>
        <w:rFonts w:ascii="Wingdings" w:hAnsi="Wingdings" w:hint="default"/>
      </w:rPr>
    </w:lvl>
    <w:lvl w:ilvl="6" w:tplc="6CE88F54">
      <w:start w:val="1"/>
      <w:numFmt w:val="bullet"/>
      <w:lvlText w:val=""/>
      <w:lvlJc w:val="left"/>
      <w:pPr>
        <w:ind w:left="4684" w:hanging="360"/>
      </w:pPr>
      <w:rPr>
        <w:rFonts w:ascii="Symbol" w:hAnsi="Symbol" w:hint="default"/>
      </w:rPr>
    </w:lvl>
    <w:lvl w:ilvl="7" w:tplc="EC4497EC">
      <w:start w:val="1"/>
      <w:numFmt w:val="bullet"/>
      <w:lvlText w:val="o"/>
      <w:lvlJc w:val="left"/>
      <w:pPr>
        <w:ind w:left="5404" w:hanging="360"/>
      </w:pPr>
      <w:rPr>
        <w:rFonts w:ascii="Courier New" w:hAnsi="Courier New" w:cs="Courier New" w:hint="default"/>
      </w:rPr>
    </w:lvl>
    <w:lvl w:ilvl="8" w:tplc="DB62B9CE">
      <w:start w:val="1"/>
      <w:numFmt w:val="bullet"/>
      <w:lvlText w:val=""/>
      <w:lvlJc w:val="left"/>
      <w:pPr>
        <w:ind w:left="6124" w:hanging="360"/>
      </w:pPr>
      <w:rPr>
        <w:rFonts w:ascii="Wingdings" w:hAnsi="Wingdings" w:hint="default"/>
      </w:rPr>
    </w:lvl>
  </w:abstractNum>
  <w:abstractNum w:abstractNumId="45" w15:restartNumberingAfterBreak="0">
    <w:nsid w:val="71AA5341"/>
    <w:multiLevelType w:val="hybridMultilevel"/>
    <w:tmpl w:val="79E608E0"/>
    <w:lvl w:ilvl="0" w:tplc="BCBCFC66">
      <w:start w:val="1"/>
      <w:numFmt w:val="bullet"/>
      <w:lvlText w:val=""/>
      <w:lvlJc w:val="left"/>
      <w:pPr>
        <w:ind w:left="901" w:hanging="360"/>
      </w:pPr>
      <w:rPr>
        <w:rFonts w:ascii="Symbol" w:hAnsi="Symbol" w:hint="default"/>
      </w:rPr>
    </w:lvl>
    <w:lvl w:ilvl="1" w:tplc="8572E186">
      <w:start w:val="1"/>
      <w:numFmt w:val="bullet"/>
      <w:lvlText w:val="o"/>
      <w:lvlJc w:val="left"/>
      <w:pPr>
        <w:ind w:left="1621" w:hanging="360"/>
      </w:pPr>
      <w:rPr>
        <w:rFonts w:ascii="Courier New" w:hAnsi="Courier New" w:cs="Courier New" w:hint="default"/>
      </w:rPr>
    </w:lvl>
    <w:lvl w:ilvl="2" w:tplc="7F2667CE">
      <w:start w:val="1"/>
      <w:numFmt w:val="bullet"/>
      <w:lvlText w:val=""/>
      <w:lvlJc w:val="left"/>
      <w:pPr>
        <w:ind w:left="2341" w:hanging="360"/>
      </w:pPr>
      <w:rPr>
        <w:rFonts w:ascii="Wingdings" w:hAnsi="Wingdings" w:hint="default"/>
      </w:rPr>
    </w:lvl>
    <w:lvl w:ilvl="3" w:tplc="B30A152E">
      <w:start w:val="1"/>
      <w:numFmt w:val="bullet"/>
      <w:lvlText w:val=""/>
      <w:lvlJc w:val="left"/>
      <w:pPr>
        <w:ind w:left="3061" w:hanging="360"/>
      </w:pPr>
      <w:rPr>
        <w:rFonts w:ascii="Symbol" w:hAnsi="Symbol" w:hint="default"/>
      </w:rPr>
    </w:lvl>
    <w:lvl w:ilvl="4" w:tplc="09844C68">
      <w:start w:val="1"/>
      <w:numFmt w:val="bullet"/>
      <w:lvlText w:val="o"/>
      <w:lvlJc w:val="left"/>
      <w:pPr>
        <w:ind w:left="3781" w:hanging="360"/>
      </w:pPr>
      <w:rPr>
        <w:rFonts w:ascii="Courier New" w:hAnsi="Courier New" w:cs="Courier New" w:hint="default"/>
      </w:rPr>
    </w:lvl>
    <w:lvl w:ilvl="5" w:tplc="9064B6FE">
      <w:start w:val="1"/>
      <w:numFmt w:val="bullet"/>
      <w:lvlText w:val=""/>
      <w:lvlJc w:val="left"/>
      <w:pPr>
        <w:ind w:left="4501" w:hanging="360"/>
      </w:pPr>
      <w:rPr>
        <w:rFonts w:ascii="Wingdings" w:hAnsi="Wingdings" w:hint="default"/>
      </w:rPr>
    </w:lvl>
    <w:lvl w:ilvl="6" w:tplc="9F6A519C">
      <w:start w:val="1"/>
      <w:numFmt w:val="bullet"/>
      <w:lvlText w:val=""/>
      <w:lvlJc w:val="left"/>
      <w:pPr>
        <w:ind w:left="5221" w:hanging="360"/>
      </w:pPr>
      <w:rPr>
        <w:rFonts w:ascii="Symbol" w:hAnsi="Symbol" w:hint="default"/>
      </w:rPr>
    </w:lvl>
    <w:lvl w:ilvl="7" w:tplc="4F782FA0">
      <w:start w:val="1"/>
      <w:numFmt w:val="bullet"/>
      <w:lvlText w:val="o"/>
      <w:lvlJc w:val="left"/>
      <w:pPr>
        <w:ind w:left="5941" w:hanging="360"/>
      </w:pPr>
      <w:rPr>
        <w:rFonts w:ascii="Courier New" w:hAnsi="Courier New" w:cs="Courier New" w:hint="default"/>
      </w:rPr>
    </w:lvl>
    <w:lvl w:ilvl="8" w:tplc="8702F2DA">
      <w:start w:val="1"/>
      <w:numFmt w:val="bullet"/>
      <w:lvlText w:val=""/>
      <w:lvlJc w:val="left"/>
      <w:pPr>
        <w:ind w:left="6661" w:hanging="360"/>
      </w:pPr>
      <w:rPr>
        <w:rFonts w:ascii="Wingdings" w:hAnsi="Wingdings" w:hint="default"/>
      </w:rPr>
    </w:lvl>
  </w:abstractNum>
  <w:num w:numId="1">
    <w:abstractNumId w:val="14"/>
  </w:num>
  <w:num w:numId="2">
    <w:abstractNumId w:val="31"/>
  </w:num>
  <w:num w:numId="3">
    <w:abstractNumId w:val="32"/>
  </w:num>
  <w:num w:numId="4">
    <w:abstractNumId w:val="27"/>
  </w:num>
  <w:num w:numId="5">
    <w:abstractNumId w:val="17"/>
  </w:num>
  <w:num w:numId="6">
    <w:abstractNumId w:val="44"/>
  </w:num>
  <w:num w:numId="7">
    <w:abstractNumId w:val="3"/>
  </w:num>
  <w:num w:numId="8">
    <w:abstractNumId w:val="45"/>
  </w:num>
  <w:num w:numId="9">
    <w:abstractNumId w:val="19"/>
  </w:num>
  <w:num w:numId="10">
    <w:abstractNumId w:val="29"/>
  </w:num>
  <w:num w:numId="11">
    <w:abstractNumId w:val="7"/>
  </w:num>
  <w:num w:numId="12">
    <w:abstractNumId w:val="12"/>
  </w:num>
  <w:num w:numId="13">
    <w:abstractNumId w:val="15"/>
  </w:num>
  <w:num w:numId="14">
    <w:abstractNumId w:val="23"/>
  </w:num>
  <w:num w:numId="15">
    <w:abstractNumId w:val="42"/>
  </w:num>
  <w:num w:numId="16">
    <w:abstractNumId w:val="8"/>
  </w:num>
  <w:num w:numId="17">
    <w:abstractNumId w:val="33"/>
  </w:num>
  <w:num w:numId="18">
    <w:abstractNumId w:val="21"/>
  </w:num>
  <w:num w:numId="19">
    <w:abstractNumId w:val="43"/>
  </w:num>
  <w:num w:numId="20">
    <w:abstractNumId w:val="40"/>
  </w:num>
  <w:num w:numId="21">
    <w:abstractNumId w:val="38"/>
  </w:num>
  <w:num w:numId="22">
    <w:abstractNumId w:val="11"/>
  </w:num>
  <w:num w:numId="23">
    <w:abstractNumId w:val="36"/>
  </w:num>
  <w:num w:numId="24">
    <w:abstractNumId w:val="24"/>
  </w:num>
  <w:num w:numId="25">
    <w:abstractNumId w:val="18"/>
  </w:num>
  <w:num w:numId="26">
    <w:abstractNumId w:val="26"/>
  </w:num>
  <w:num w:numId="27">
    <w:abstractNumId w:val="13"/>
  </w:num>
  <w:num w:numId="28">
    <w:abstractNumId w:val="25"/>
  </w:num>
  <w:num w:numId="29">
    <w:abstractNumId w:val="6"/>
  </w:num>
  <w:num w:numId="30">
    <w:abstractNumId w:val="35"/>
  </w:num>
  <w:num w:numId="31">
    <w:abstractNumId w:val="4"/>
  </w:num>
  <w:num w:numId="32">
    <w:abstractNumId w:val="28"/>
  </w:num>
  <w:num w:numId="33">
    <w:abstractNumId w:val="34"/>
  </w:num>
  <w:num w:numId="34">
    <w:abstractNumId w:val="10"/>
  </w:num>
  <w:num w:numId="35">
    <w:abstractNumId w:val="9"/>
  </w:num>
  <w:num w:numId="36">
    <w:abstractNumId w:val="37"/>
  </w:num>
  <w:num w:numId="37">
    <w:abstractNumId w:val="22"/>
  </w:num>
  <w:num w:numId="38">
    <w:abstractNumId w:val="41"/>
  </w:num>
  <w:num w:numId="39">
    <w:abstractNumId w:val="0"/>
  </w:num>
  <w:num w:numId="40">
    <w:abstractNumId w:val="16"/>
  </w:num>
  <w:num w:numId="41">
    <w:abstractNumId w:val="2"/>
  </w:num>
  <w:num w:numId="42">
    <w:abstractNumId w:val="39"/>
  </w:num>
  <w:num w:numId="43">
    <w:abstractNumId w:val="20"/>
  </w:num>
  <w:num w:numId="44">
    <w:abstractNumId w:val="1"/>
  </w:num>
  <w:num w:numId="45">
    <w:abstractNumId w:val="5"/>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62F"/>
    <w:rsid w:val="00017202"/>
    <w:rsid w:val="00042404"/>
    <w:rsid w:val="00086705"/>
    <w:rsid w:val="000A76CF"/>
    <w:rsid w:val="000D7546"/>
    <w:rsid w:val="0011090C"/>
    <w:rsid w:val="001764AF"/>
    <w:rsid w:val="001F1DBD"/>
    <w:rsid w:val="001F49CB"/>
    <w:rsid w:val="00280A8C"/>
    <w:rsid w:val="00294B92"/>
    <w:rsid w:val="002A20AD"/>
    <w:rsid w:val="00342E6B"/>
    <w:rsid w:val="0038592E"/>
    <w:rsid w:val="0040501B"/>
    <w:rsid w:val="004B762F"/>
    <w:rsid w:val="004F53A7"/>
    <w:rsid w:val="00552CAF"/>
    <w:rsid w:val="005635B0"/>
    <w:rsid w:val="00566B0E"/>
    <w:rsid w:val="00587C12"/>
    <w:rsid w:val="00634868"/>
    <w:rsid w:val="00636E4B"/>
    <w:rsid w:val="00637AD2"/>
    <w:rsid w:val="0064255E"/>
    <w:rsid w:val="00677336"/>
    <w:rsid w:val="006D1721"/>
    <w:rsid w:val="00784295"/>
    <w:rsid w:val="00852379"/>
    <w:rsid w:val="0088139A"/>
    <w:rsid w:val="008E7E02"/>
    <w:rsid w:val="009442DB"/>
    <w:rsid w:val="00956498"/>
    <w:rsid w:val="00AE1404"/>
    <w:rsid w:val="00B247DD"/>
    <w:rsid w:val="00B65A6A"/>
    <w:rsid w:val="00BA50A9"/>
    <w:rsid w:val="00BF14EC"/>
    <w:rsid w:val="00C1145F"/>
    <w:rsid w:val="00C159B8"/>
    <w:rsid w:val="00C567FB"/>
    <w:rsid w:val="00C835F3"/>
    <w:rsid w:val="00C85CF4"/>
    <w:rsid w:val="00CC3765"/>
    <w:rsid w:val="00CF7562"/>
    <w:rsid w:val="00D335AF"/>
    <w:rsid w:val="00D87AFA"/>
    <w:rsid w:val="00D940DC"/>
    <w:rsid w:val="00DB71DD"/>
    <w:rsid w:val="00DC6769"/>
    <w:rsid w:val="00E35641"/>
    <w:rsid w:val="00EC47F2"/>
    <w:rsid w:val="00F16132"/>
    <w:rsid w:val="00FA5C08"/>
    <w:rsid w:val="00FD1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9E82"/>
  <w15:docId w15:val="{8212F770-50DE-4ADE-8360-2852BF01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Style">
    <w:name w:val="Style"/>
    <w:pPr>
      <w:widowControl w:val="0"/>
      <w:spacing w:after="0" w:line="240" w:lineRule="auto"/>
    </w:pPr>
    <w:rPr>
      <w:rFonts w:ascii="Times New Roman" w:eastAsiaTheme="minorEastAsia" w:hAnsi="Times New Roman" w:cs="Times New Roman"/>
      <w:sz w:val="24"/>
      <w:szCs w:val="24"/>
      <w:lang w:eastAsia="zh-CN"/>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semiHidden/>
    <w:unhideWhenUsed/>
    <w:pPr>
      <w:tabs>
        <w:tab w:val="center" w:pos="4677"/>
        <w:tab w:val="right" w:pos="9355"/>
      </w:tabs>
    </w:pPr>
  </w:style>
  <w:style w:type="character" w:customStyle="1" w:styleId="af7">
    <w:name w:val="Верхний колонтитул Знак"/>
    <w:basedOn w:val="a0"/>
    <w:link w:val="af6"/>
    <w:uiPriority w:val="99"/>
    <w:semiHidden/>
  </w:style>
  <w:style w:type="paragraph" w:styleId="af8">
    <w:name w:val="footer"/>
    <w:basedOn w:val="a"/>
    <w:link w:val="af9"/>
    <w:uiPriority w:val="99"/>
    <w:semiHidden/>
    <w:unhideWhenUsed/>
    <w:pPr>
      <w:tabs>
        <w:tab w:val="center" w:pos="4677"/>
        <w:tab w:val="right" w:pos="9355"/>
      </w:tabs>
    </w:pPr>
  </w:style>
  <w:style w:type="character" w:customStyle="1" w:styleId="af9">
    <w:name w:val="Нижний колонтитул Знак"/>
    <w:basedOn w:val="a0"/>
    <w:link w:val="af8"/>
    <w:uiPriority w:val="99"/>
    <w:semiHidden/>
  </w:style>
  <w:style w:type="character" w:customStyle="1" w:styleId="20">
    <w:name w:val="Заголовок 2 Знак"/>
    <w:basedOn w:val="a0"/>
    <w:link w:val="2"/>
    <w:semiHidden/>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Pr>
      <w:rFonts w:ascii="Cambria" w:eastAsia="Times New Roman" w:hAnsi="Cambria" w:cs="Times New Roman"/>
      <w:b/>
      <w:bCs/>
      <w:sz w:val="26"/>
      <w:szCs w:val="26"/>
      <w:lang w:eastAsia="ru-RU"/>
    </w:rPr>
  </w:style>
  <w:style w:type="paragraph" w:customStyle="1" w:styleId="ConsPlusNormal">
    <w:name w:val="ConsPlusNormal"/>
    <w:pPr>
      <w:widowControl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pPr>
      <w:widowControl w:val="0"/>
      <w:spacing w:after="0" w:line="240" w:lineRule="auto"/>
    </w:pPr>
    <w:rPr>
      <w:rFonts w:ascii="Arial" w:eastAsiaTheme="minorEastAsia" w:hAnsi="Arial" w:cs="Arial"/>
      <w:sz w:val="20"/>
      <w:szCs w:val="20"/>
      <w:lang w:eastAsia="ru-RU"/>
    </w:rPr>
  </w:style>
  <w:style w:type="paragraph" w:customStyle="1" w:styleId="Default">
    <w:name w:val="Default"/>
    <w:pPr>
      <w:widowControl w:val="0"/>
      <w:spacing w:after="0" w:line="240" w:lineRule="auto"/>
    </w:pPr>
    <w:rPr>
      <w:rFonts w:ascii="Times New Roman" w:eastAsiaTheme="minorEastAsia" w:hAnsi="Times New Roman" w:cs="Times New Roman"/>
      <w:color w:val="000000"/>
      <w:sz w:val="24"/>
      <w:szCs w:val="24"/>
      <w:lang w:eastAsia="ru-RU"/>
    </w:rPr>
  </w:style>
  <w:style w:type="paragraph" w:styleId="afa">
    <w:name w:val="No Spacing"/>
    <w:uiPriority w:val="1"/>
    <w:qFormat/>
    <w:pPr>
      <w:spacing w:after="0" w:line="240" w:lineRule="auto"/>
    </w:pPr>
    <w:rPr>
      <w:rFonts w:eastAsiaTheme="minorEastAsia"/>
    </w:rPr>
  </w:style>
  <w:style w:type="character" w:customStyle="1" w:styleId="40">
    <w:name w:val="Заголовок 4 Знак"/>
    <w:basedOn w:val="a0"/>
    <w:link w:val="4"/>
    <w:rPr>
      <w:rFonts w:ascii="Times New Roman" w:eastAsia="Times New Roman" w:hAnsi="Times New Roman" w:cs="Times New Roman"/>
      <w:b/>
      <w:bCs/>
      <w:sz w:val="28"/>
      <w:szCs w:val="28"/>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styleId="afb">
    <w:name w:val="Body Text Indent"/>
    <w:basedOn w:val="a"/>
    <w:link w:val="afc"/>
    <w:pPr>
      <w:ind w:firstLine="540"/>
      <w:jc w:val="both"/>
    </w:pPr>
  </w:style>
  <w:style w:type="character" w:customStyle="1" w:styleId="afc">
    <w:name w:val="Основной текст с отступом Знак"/>
    <w:basedOn w:val="a0"/>
    <w:link w:val="afb"/>
    <w:rPr>
      <w:rFonts w:ascii="Times New Roman" w:eastAsia="Times New Roman" w:hAnsi="Times New Roman" w:cs="Times New Roman"/>
      <w:sz w:val="24"/>
      <w:szCs w:val="24"/>
      <w:lang w:eastAsia="ru-RU"/>
    </w:rPr>
  </w:style>
  <w:style w:type="paragraph" w:styleId="afd">
    <w:name w:val="Body Text"/>
    <w:basedOn w:val="a"/>
    <w:link w:val="afe"/>
    <w:pPr>
      <w:jc w:val="both"/>
    </w:pPr>
  </w:style>
  <w:style w:type="character" w:customStyle="1" w:styleId="afe">
    <w:name w:val="Основной текст Знак"/>
    <w:basedOn w:val="a0"/>
    <w:link w:val="afd"/>
    <w:rPr>
      <w:rFonts w:ascii="Times New Roman" w:eastAsia="Times New Roman" w:hAnsi="Times New Roman" w:cs="Times New Roman"/>
      <w:sz w:val="24"/>
      <w:szCs w:val="24"/>
      <w:lang w:eastAsia="ru-RU"/>
    </w:rPr>
  </w:style>
  <w:style w:type="paragraph" w:styleId="aff">
    <w:name w:val="List Paragraph"/>
    <w:basedOn w:val="a"/>
    <w:uiPriority w:val="34"/>
    <w:qFormat/>
    <w:pPr>
      <w:ind w:left="720"/>
      <w:contextualSpacing/>
    </w:pPr>
  </w:style>
  <w:style w:type="paragraph" w:styleId="aff0">
    <w:name w:val="Plain Text"/>
    <w:basedOn w:val="a"/>
    <w:link w:val="aff1"/>
    <w:rPr>
      <w:rFonts w:ascii="Courier New" w:hAnsi="Courier New"/>
      <w:sz w:val="20"/>
      <w:szCs w:val="20"/>
    </w:rPr>
  </w:style>
  <w:style w:type="character" w:customStyle="1" w:styleId="aff1">
    <w:name w:val="Текст Знак"/>
    <w:basedOn w:val="a0"/>
    <w:link w:val="aff0"/>
    <w:rPr>
      <w:rFonts w:ascii="Courier New" w:eastAsia="Times New Roman" w:hAnsi="Courier New" w:cs="Times New Roman"/>
      <w:sz w:val="20"/>
      <w:szCs w:val="20"/>
      <w:lang w:eastAsia="ru-RU"/>
    </w:rPr>
  </w:style>
  <w:style w:type="paragraph" w:customStyle="1" w:styleId="aff2">
    <w:name w:val="Содержимое таблицы"/>
    <w:basedOn w:val="a"/>
    <w:pPr>
      <w:widowControl w:val="0"/>
      <w:suppressLineNumbers/>
    </w:pPr>
    <w:rPr>
      <w:rFonts w:eastAsia="SimSun" w:cs="Mangal"/>
      <w:lang w:eastAsia="zh-CN" w:bidi="hi-IN"/>
    </w:rPr>
  </w:style>
  <w:style w:type="paragraph" w:customStyle="1" w:styleId="13">
    <w:name w:val="Абзац списка1"/>
    <w:basedOn w:val="a"/>
    <w:pPr>
      <w:ind w:left="720"/>
    </w:pPr>
    <w:rPr>
      <w:rFonts w:eastAsia="Calibri"/>
      <w:sz w:val="28"/>
    </w:rPr>
  </w:style>
  <w:style w:type="table" w:styleId="af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basedOn w:val="a"/>
    <w:pPr>
      <w:spacing w:before="100" w:beforeAutospacing="1" w:after="100" w:afterAutospacing="1"/>
    </w:pPr>
  </w:style>
  <w:style w:type="paragraph" w:styleId="aff4">
    <w:name w:val="Normal (Web)"/>
    <w:basedOn w:val="a"/>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958602">
      <w:bodyDiv w:val="1"/>
      <w:marLeft w:val="0"/>
      <w:marRight w:val="0"/>
      <w:marTop w:val="0"/>
      <w:marBottom w:val="0"/>
      <w:divBdr>
        <w:top w:val="none" w:sz="0" w:space="0" w:color="auto"/>
        <w:left w:val="none" w:sz="0" w:space="0" w:color="auto"/>
        <w:bottom w:val="none" w:sz="0" w:space="0" w:color="auto"/>
        <w:right w:val="none" w:sz="0" w:space="0" w:color="auto"/>
      </w:divBdr>
    </w:div>
    <w:div w:id="1520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998B-A573-42DF-A4BC-D74D7853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2996</Words>
  <Characters>17079</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ПРЕДМЕТ ДОГОВОРА</vt:lpstr>
      <vt:lpstr>    2. ПРАВА ИСПОЛНИТЕЛЯ, ЗАКАЗЧИКА И ОБУЧАЮЩЕГОСЯ</vt:lpstr>
      <vt:lpstr>    3. ОБЯЗАННОСТИ ИСПОЛНИТЕЛЯ, ЗАКАЗЧИКА И ОБУЧАЮЩЕГОСЯ</vt:lpstr>
      <vt:lpstr>    4. СТОИМОСТЬ УСЛУГ, СРОКИ И ПОРЯДОК ИХ ОПЛАТЫ </vt:lpstr>
      <vt:lpstr>    6. ОТВЕТСТВЕННОСТЬ ИСПОЛНИТЕЛЯ И ЗАКАЗЧИКА </vt:lpstr>
      <vt:lpstr>    7. СРОК ДЕЙСТВИЯ ДОГОВОРА</vt:lpstr>
      <vt:lpstr>    8. ЗАКЛЮЧИТЕЛЬНЫЕ ПОЛОЖЕНИЯ</vt:lpstr>
      <vt:lpstr>    9. АДРЕСА И РЕКВИЗИТЫ СТОРОН</vt:lpstr>
      <vt:lpstr>    </vt:lpstr>
    </vt:vector>
  </TitlesOfParts>
  <Company>ПНИПУ</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ЭТП ТОРГИ-ОНЛАЙН</dc:creator>
  <cp:lastModifiedBy>ТОРГИ-ОНЛАЙН</cp:lastModifiedBy>
  <cp:revision>274</cp:revision>
  <dcterms:created xsi:type="dcterms:W3CDTF">2025-08-01T09:34:00Z</dcterms:created>
  <dcterms:modified xsi:type="dcterms:W3CDTF">2026-04-03T03:20:00Z</dcterms:modified>
</cp:coreProperties>
</file>